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C41E7">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《黄石市出租车驾驶员从业资格考试大纲》</w:t>
      </w:r>
    </w:p>
    <w:p w14:paraId="7D126304">
      <w:pPr>
        <w:jc w:val="center"/>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（2024年</w:t>
      </w:r>
      <w:r>
        <w:rPr>
          <w:rFonts w:hint="eastAsia" w:ascii="黑体" w:hAnsi="黑体" w:eastAsia="黑体" w:cs="黑体"/>
          <w:color w:val="auto"/>
          <w:sz w:val="32"/>
          <w:szCs w:val="32"/>
          <w:u w:val="none"/>
          <w:lang w:eastAsia="zh-CN"/>
        </w:rPr>
        <w:t>版</w:t>
      </w:r>
      <w:r>
        <w:rPr>
          <w:rFonts w:hint="eastAsia" w:ascii="黑体" w:hAnsi="黑体" w:eastAsia="黑体" w:cs="黑体"/>
          <w:color w:val="auto"/>
          <w:sz w:val="32"/>
          <w:szCs w:val="32"/>
          <w:u w:val="none"/>
        </w:rPr>
        <w:t>）</w:t>
      </w:r>
    </w:p>
    <w:p w14:paraId="4C0682A5">
      <w:pPr>
        <w:rPr>
          <w:rFonts w:hint="eastAsia" w:ascii="仿宋_GB2312" w:hAnsi="仿宋_GB2312" w:eastAsia="仿宋_GB2312" w:cs="仿宋_GB2312"/>
          <w:color w:val="auto"/>
          <w:sz w:val="32"/>
          <w:szCs w:val="32"/>
          <w:u w:val="none"/>
        </w:rPr>
      </w:pPr>
    </w:p>
    <w:p w14:paraId="367A1BA7">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为规范出租汽车驾驶员从业资格考试，提高出租汽车驾驶员综合素质，根据《出租汽车驾驶员从业资格管理规定》（</w:t>
      </w:r>
      <w:r>
        <w:rPr>
          <w:rFonts w:hint="eastAsia" w:ascii="仿宋_GB2312" w:hAnsi="仿宋_GB2312" w:eastAsia="仿宋_GB2312" w:cs="仿宋_GB2312"/>
          <w:b w:val="0"/>
          <w:bCs w:val="0"/>
          <w:strike w:val="0"/>
          <w:dstrike w:val="0"/>
          <w:color w:val="auto"/>
          <w:sz w:val="28"/>
          <w:szCs w:val="28"/>
          <w:u w:val="none"/>
          <w:lang w:val="en-US" w:eastAsia="zh-CN"/>
        </w:rPr>
        <w:t>交通运输部令2021年第15号</w:t>
      </w:r>
      <w:r>
        <w:rPr>
          <w:rFonts w:hint="eastAsia" w:ascii="仿宋_GB2312" w:hAnsi="仿宋_GB2312" w:eastAsia="仿宋_GB2312" w:cs="仿宋_GB2312"/>
          <w:b w:val="0"/>
          <w:bCs w:val="0"/>
          <w:color w:val="auto"/>
          <w:sz w:val="28"/>
          <w:szCs w:val="28"/>
          <w:u w:val="none"/>
          <w:lang w:val="en-US" w:eastAsia="zh-CN"/>
        </w:rPr>
        <w:t>）、《网络预约出租汽车经营服务管理暂行办法》（交通运输部 工业和信息化部 公安部 商务部 市场监管总局 国家网信办令2022年第42号）、《交通运输部关于改革出租汽车驾驶员从业资格考试有关工作的通知》（交运发[2017]134号）、《黄石市人民政府关于深化出租汽车行业改革的实施意见》（黄政发〔2017〕31号）、</w:t>
      </w:r>
      <w:r>
        <w:rPr>
          <w:rFonts w:hint="eastAsia" w:ascii="仿宋_GB2312" w:hAnsi="仿宋_GB2312" w:eastAsia="仿宋_GB2312" w:cs="仿宋_GB2312"/>
          <w:b w:val="0"/>
          <w:bCs w:val="0"/>
          <w:strike w:val="0"/>
          <w:dstrike w:val="0"/>
          <w:color w:val="auto"/>
          <w:sz w:val="28"/>
          <w:szCs w:val="28"/>
          <w:u w:val="none"/>
          <w:lang w:val="en-US" w:eastAsia="zh-CN"/>
        </w:rPr>
        <w:t>《黄石市网络预约出租汽车经营服务实施细则的通知》（黄交通文[2023]130号）</w:t>
      </w:r>
      <w:r>
        <w:rPr>
          <w:rFonts w:hint="eastAsia" w:ascii="仿宋_GB2312" w:hAnsi="仿宋_GB2312" w:eastAsia="仿宋_GB2312" w:cs="仿宋_GB2312"/>
          <w:b w:val="0"/>
          <w:bCs w:val="0"/>
          <w:color w:val="auto"/>
          <w:sz w:val="28"/>
          <w:szCs w:val="28"/>
          <w:u w:val="none"/>
          <w:lang w:val="en-US" w:eastAsia="zh-CN"/>
        </w:rPr>
        <w:t>等有关规定，结合黄石实际，制定本大纲。</w:t>
      </w:r>
    </w:p>
    <w:p w14:paraId="12678D79">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一、适用范围</w:t>
      </w:r>
    </w:p>
    <w:p w14:paraId="55BC34A4">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本大纲适用于在本市行政区域内，申请从事出租汽车客运服务的驾驶员，包括巡游出租汽车驾驶员和网络预约出租汽车驾驶员。</w:t>
      </w:r>
    </w:p>
    <w:p w14:paraId="34F93F0F">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kern w:val="2"/>
          <w:sz w:val="28"/>
          <w:szCs w:val="28"/>
          <w:u w:val="none"/>
          <w:lang w:val="en-US" w:eastAsia="zh-CN" w:bidi="ar-SA"/>
        </w:rPr>
        <w:t>二、</w:t>
      </w:r>
      <w:r>
        <w:rPr>
          <w:rFonts w:hint="eastAsia" w:ascii="黑体" w:hAnsi="黑体" w:eastAsia="黑体" w:cs="黑体"/>
          <w:b w:val="0"/>
          <w:bCs w:val="0"/>
          <w:color w:val="auto"/>
          <w:sz w:val="28"/>
          <w:szCs w:val="28"/>
          <w:u w:val="none"/>
          <w:lang w:val="en-US" w:eastAsia="zh-CN"/>
        </w:rPr>
        <w:t>考试组织</w:t>
      </w:r>
    </w:p>
    <w:p w14:paraId="68869BB8">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黄石市交通运输局负责指导本市行政区域内出租汽车驾驶员从业资格考试工作。</w:t>
      </w:r>
    </w:p>
    <w:p w14:paraId="461FAC4C">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黄石市水陆运输事业发展中心负责组织实施本市行政区域内出租汽车驾驶员从业资格考试工作。</w:t>
      </w:r>
    </w:p>
    <w:p w14:paraId="492F785E">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kern w:val="2"/>
          <w:sz w:val="28"/>
          <w:szCs w:val="28"/>
          <w:u w:val="none"/>
          <w:lang w:val="en-US" w:eastAsia="zh-CN" w:bidi="ar-SA"/>
        </w:rPr>
        <w:t>三、</w:t>
      </w:r>
      <w:r>
        <w:rPr>
          <w:rFonts w:hint="eastAsia" w:ascii="黑体" w:hAnsi="黑体" w:eastAsia="黑体" w:cs="黑体"/>
          <w:b w:val="0"/>
          <w:bCs w:val="0"/>
          <w:color w:val="auto"/>
          <w:sz w:val="28"/>
          <w:szCs w:val="28"/>
          <w:u w:val="none"/>
          <w:lang w:val="en-US" w:eastAsia="zh-CN"/>
        </w:rPr>
        <w:t>考试科目</w:t>
      </w:r>
    </w:p>
    <w:p w14:paraId="719C16E7">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本市出租汽车驾驶员从业资格考试科目分为全国公共科目和本市区域科目。其中全国公共科目只考理论，本市区域科目考试包含理论考试和实际操作考试两个考试类别。</w:t>
      </w:r>
    </w:p>
    <w:p w14:paraId="57E37E44">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首次参加考试的申请人，应当在本市完成全国公共科目和本市区域科目两个科目考试；有3年内全国公共科目合格成绩的，只须完成本市区域科目考试。</w:t>
      </w:r>
    </w:p>
    <w:p w14:paraId="2FAF9335">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四、考试模式</w:t>
      </w:r>
    </w:p>
    <w:p w14:paraId="1F72FB0E">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出租汽车驾驶员从业资格全国公共科目考试与区域科目考试实行“两考合一”，即将两个考试科目在一次考试中完成。从业资格考试试题满分为100分，全国公共科目考试试题和区域科目考试试题各占50分，两个科目均得分40分及以上为合格。</w:t>
      </w:r>
    </w:p>
    <w:p w14:paraId="2816D320">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color w:val="auto"/>
          <w:sz w:val="28"/>
          <w:szCs w:val="28"/>
          <w:u w:val="none"/>
          <w:lang w:val="en-US" w:eastAsia="zh-CN"/>
        </w:rPr>
      </w:pPr>
      <w:r>
        <w:rPr>
          <w:rFonts w:hint="eastAsia" w:ascii="黑体" w:hAnsi="黑体" w:eastAsia="黑体" w:cs="黑体"/>
          <w:b w:val="0"/>
          <w:bCs w:val="0"/>
          <w:color w:val="auto"/>
          <w:sz w:val="28"/>
          <w:szCs w:val="28"/>
          <w:u w:val="none"/>
          <w:lang w:val="en-US" w:eastAsia="zh-CN"/>
        </w:rPr>
        <w:t>五、全国公共科目考试</w:t>
      </w:r>
    </w:p>
    <w:p w14:paraId="3C71B6CF">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（一）</w:t>
      </w:r>
      <w:r>
        <w:rPr>
          <w:rFonts w:hint="default" w:ascii="仿宋_GB2312" w:hAnsi="仿宋_GB2312" w:eastAsia="仿宋_GB2312" w:cs="仿宋_GB2312"/>
          <w:b w:val="0"/>
          <w:bCs w:val="0"/>
          <w:color w:val="auto"/>
          <w:sz w:val="28"/>
          <w:szCs w:val="28"/>
          <w:u w:val="none"/>
          <w:lang w:val="en-US" w:eastAsia="zh-CN"/>
        </w:rPr>
        <w:t>考试方式及要求</w:t>
      </w:r>
    </w:p>
    <w:p w14:paraId="59E59721">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（1）</w:t>
      </w:r>
      <w:bookmarkStart w:id="0" w:name="_GoBack"/>
      <w:bookmarkEnd w:id="0"/>
      <w:r>
        <w:rPr>
          <w:rFonts w:hint="default" w:ascii="仿宋_GB2312" w:hAnsi="仿宋_GB2312" w:eastAsia="仿宋_GB2312" w:cs="仿宋_GB2312"/>
          <w:b w:val="0"/>
          <w:bCs w:val="0"/>
          <w:color w:val="auto"/>
          <w:sz w:val="28"/>
          <w:szCs w:val="28"/>
          <w:u w:val="none"/>
          <w:lang w:val="en-US" w:eastAsia="zh-CN"/>
        </w:rPr>
        <w:t>实行全国统一题库，采用计算机系统随机抽题的方式考试。</w:t>
      </w:r>
    </w:p>
    <w:p w14:paraId="28641B46">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（2）</w:t>
      </w:r>
      <w:r>
        <w:rPr>
          <w:rFonts w:hint="default" w:ascii="仿宋_GB2312" w:hAnsi="仿宋_GB2312" w:eastAsia="仿宋_GB2312" w:cs="仿宋_GB2312"/>
          <w:b w:val="0"/>
          <w:bCs w:val="0"/>
          <w:color w:val="auto"/>
          <w:sz w:val="28"/>
          <w:szCs w:val="28"/>
          <w:u w:val="none"/>
          <w:lang w:val="en-US" w:eastAsia="zh-CN"/>
        </w:rPr>
        <w:t>出租汽车驾驶员从业资格全国公共科目考试时间50分钟。</w:t>
      </w:r>
    </w:p>
    <w:p w14:paraId="1E45D236">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（3）</w:t>
      </w:r>
      <w:r>
        <w:rPr>
          <w:rFonts w:hint="default" w:ascii="仿宋_GB2312" w:hAnsi="仿宋_GB2312" w:eastAsia="仿宋_GB2312" w:cs="仿宋_GB2312"/>
          <w:b w:val="0"/>
          <w:bCs w:val="0"/>
          <w:color w:val="auto"/>
          <w:sz w:val="28"/>
          <w:szCs w:val="28"/>
          <w:u w:val="none"/>
          <w:lang w:val="en-US" w:eastAsia="zh-CN"/>
        </w:rPr>
        <w:t>出租汽车驾驶员从业资格全国公共科目考试试题共50 道题，题型分为判断题、单项选择题，其中判断题25题，每题1分；单项选择题25题，每题1分。</w:t>
      </w:r>
    </w:p>
    <w:p w14:paraId="69BE8335">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（4）</w:t>
      </w:r>
      <w:r>
        <w:rPr>
          <w:rFonts w:hint="default" w:ascii="仿宋_GB2312" w:hAnsi="仿宋_GB2312" w:eastAsia="仿宋_GB2312" w:cs="仿宋_GB2312"/>
          <w:b w:val="0"/>
          <w:bCs w:val="0"/>
          <w:color w:val="auto"/>
          <w:sz w:val="28"/>
          <w:szCs w:val="28"/>
          <w:u w:val="none"/>
          <w:lang w:val="en-US" w:eastAsia="zh-CN"/>
        </w:rPr>
        <w:t>出租汽车驾驶员从业资格全国公共科目考试总分50分，得分40分及以上为合格。</w:t>
      </w:r>
    </w:p>
    <w:p w14:paraId="0C9C2CE9">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（5）考试成绩由2名考核员签字确认。</w:t>
      </w:r>
      <w:r>
        <w:rPr>
          <w:rFonts w:hint="default" w:ascii="仿宋_GB2312" w:hAnsi="仿宋_GB2312" w:eastAsia="仿宋_GB2312" w:cs="仿宋_GB2312"/>
          <w:b w:val="0"/>
          <w:bCs w:val="0"/>
          <w:color w:val="auto"/>
          <w:sz w:val="28"/>
          <w:szCs w:val="28"/>
          <w:u w:val="none"/>
          <w:lang w:val="en-US" w:eastAsia="zh-CN"/>
        </w:rPr>
        <w:t>考试成绩应在考试结束</w:t>
      </w:r>
      <w:r>
        <w:rPr>
          <w:rFonts w:hint="eastAsia" w:ascii="仿宋_GB2312" w:hAnsi="仿宋_GB2312" w:eastAsia="仿宋_GB2312" w:cs="仿宋_GB2312"/>
          <w:b w:val="0"/>
          <w:bCs w:val="0"/>
          <w:color w:val="auto"/>
          <w:sz w:val="28"/>
          <w:szCs w:val="28"/>
          <w:u w:val="none"/>
          <w:lang w:val="en-US" w:eastAsia="zh-CN"/>
        </w:rPr>
        <w:t>3</w:t>
      </w:r>
      <w:r>
        <w:rPr>
          <w:rFonts w:hint="default" w:ascii="仿宋_GB2312" w:hAnsi="仿宋_GB2312" w:eastAsia="仿宋_GB2312" w:cs="仿宋_GB2312"/>
          <w:b w:val="0"/>
          <w:bCs w:val="0"/>
          <w:color w:val="auto"/>
          <w:sz w:val="28"/>
          <w:szCs w:val="28"/>
          <w:u w:val="none"/>
          <w:lang w:val="en-US" w:eastAsia="zh-CN"/>
        </w:rPr>
        <w:t>日内公布。全国公共科目考试成绩3年内全国有效</w:t>
      </w:r>
      <w:r>
        <w:rPr>
          <w:rFonts w:hint="eastAsia" w:ascii="仿宋_GB2312" w:hAnsi="仿宋_GB2312" w:eastAsia="仿宋_GB2312" w:cs="仿宋_GB2312"/>
          <w:b w:val="0"/>
          <w:bCs w:val="0"/>
          <w:color w:val="auto"/>
          <w:sz w:val="28"/>
          <w:szCs w:val="28"/>
          <w:u w:val="none"/>
          <w:lang w:val="en-US" w:eastAsia="zh-CN"/>
        </w:rPr>
        <w:t>。</w:t>
      </w:r>
    </w:p>
    <w:p w14:paraId="2D6929C5">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（二）</w:t>
      </w:r>
      <w:r>
        <w:rPr>
          <w:rFonts w:hint="default" w:ascii="仿宋_GB2312" w:hAnsi="仿宋_GB2312" w:eastAsia="仿宋_GB2312" w:cs="仿宋_GB2312"/>
          <w:b w:val="0"/>
          <w:bCs w:val="0"/>
          <w:color w:val="auto"/>
          <w:sz w:val="28"/>
          <w:szCs w:val="28"/>
          <w:u w:val="none"/>
          <w:lang w:val="en-US" w:eastAsia="zh-CN"/>
        </w:rPr>
        <w:t>考试内容及要求</w:t>
      </w:r>
    </w:p>
    <w:p w14:paraId="4C4E2EBA">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1.</w:t>
      </w:r>
      <w:r>
        <w:rPr>
          <w:rFonts w:hint="default" w:ascii="仿宋_GB2312" w:hAnsi="仿宋_GB2312" w:eastAsia="仿宋_GB2312" w:cs="仿宋_GB2312"/>
          <w:b w:val="0"/>
          <w:bCs w:val="0"/>
          <w:color w:val="auto"/>
          <w:sz w:val="28"/>
          <w:szCs w:val="28"/>
          <w:u w:val="none"/>
          <w:lang w:val="en-US" w:eastAsia="zh-CN"/>
        </w:rPr>
        <w:t>掌握出租汽车相关政策、法律法规。</w:t>
      </w:r>
    </w:p>
    <w:p w14:paraId="690A316C">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2.</w:t>
      </w:r>
      <w:r>
        <w:rPr>
          <w:rFonts w:hint="default" w:ascii="仿宋_GB2312" w:hAnsi="仿宋_GB2312" w:eastAsia="仿宋_GB2312" w:cs="仿宋_GB2312"/>
          <w:b w:val="0"/>
          <w:bCs w:val="0"/>
          <w:color w:val="auto"/>
          <w:sz w:val="28"/>
          <w:szCs w:val="28"/>
          <w:u w:val="none"/>
          <w:lang w:val="en-US" w:eastAsia="zh-CN"/>
        </w:rPr>
        <w:t>掌握出租汽车服务标准规范。</w:t>
      </w:r>
    </w:p>
    <w:p w14:paraId="35014E54">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3.</w:t>
      </w:r>
      <w:r>
        <w:rPr>
          <w:rFonts w:hint="default" w:ascii="仿宋_GB2312" w:hAnsi="仿宋_GB2312" w:eastAsia="仿宋_GB2312" w:cs="仿宋_GB2312"/>
          <w:b w:val="0"/>
          <w:bCs w:val="0"/>
          <w:color w:val="auto"/>
          <w:sz w:val="28"/>
          <w:szCs w:val="28"/>
          <w:u w:val="none"/>
          <w:lang w:val="en-US" w:eastAsia="zh-CN"/>
        </w:rPr>
        <w:t>掌握出租汽车安全运营知识。</w:t>
      </w:r>
    </w:p>
    <w:p w14:paraId="3B623E42">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4.</w:t>
      </w:r>
      <w:r>
        <w:rPr>
          <w:rFonts w:hint="default" w:ascii="仿宋_GB2312" w:hAnsi="仿宋_GB2312" w:eastAsia="仿宋_GB2312" w:cs="仿宋_GB2312"/>
          <w:b w:val="0"/>
          <w:bCs w:val="0"/>
          <w:color w:val="auto"/>
          <w:sz w:val="28"/>
          <w:szCs w:val="28"/>
          <w:u w:val="none"/>
          <w:lang w:val="en-US" w:eastAsia="zh-CN"/>
        </w:rPr>
        <w:t>理解出租汽车驾驶员职业道德。</w:t>
      </w:r>
    </w:p>
    <w:p w14:paraId="78E5B0BB">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5.</w:t>
      </w:r>
      <w:r>
        <w:rPr>
          <w:rFonts w:hint="default" w:ascii="仿宋_GB2312" w:hAnsi="仿宋_GB2312" w:eastAsia="仿宋_GB2312" w:cs="仿宋_GB2312"/>
          <w:b w:val="0"/>
          <w:bCs w:val="0"/>
          <w:color w:val="auto"/>
          <w:sz w:val="28"/>
          <w:szCs w:val="28"/>
          <w:u w:val="none"/>
          <w:lang w:val="en-US" w:eastAsia="zh-CN"/>
        </w:rPr>
        <w:t>熟悉出租汽车运营其他相关知识。</w:t>
      </w:r>
    </w:p>
    <w:p w14:paraId="3EE48083">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kern w:val="2"/>
          <w:sz w:val="28"/>
          <w:szCs w:val="28"/>
          <w:u w:val="none"/>
          <w:lang w:val="en-US" w:eastAsia="zh-CN" w:bidi="ar-SA"/>
        </w:rPr>
        <w:t>（三）</w:t>
      </w:r>
      <w:r>
        <w:rPr>
          <w:rFonts w:hint="default" w:ascii="仿宋_GB2312" w:hAnsi="仿宋_GB2312" w:eastAsia="仿宋_GB2312" w:cs="仿宋_GB2312"/>
          <w:b w:val="0"/>
          <w:bCs w:val="0"/>
          <w:color w:val="auto"/>
          <w:sz w:val="28"/>
          <w:szCs w:val="28"/>
          <w:u w:val="none"/>
          <w:lang w:val="en-US" w:eastAsia="zh-CN"/>
        </w:rPr>
        <w:t>考试分值分配</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8"/>
        <w:gridCol w:w="5103"/>
        <w:gridCol w:w="850"/>
        <w:gridCol w:w="901"/>
      </w:tblGrid>
      <w:tr w14:paraId="4143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68" w:type="dxa"/>
            <w:tcBorders>
              <w:top w:val="single" w:color="000000" w:sz="4" w:space="0"/>
              <w:left w:val="single" w:color="000000" w:sz="4" w:space="0"/>
              <w:bottom w:val="single" w:color="000000" w:sz="4" w:space="0"/>
              <w:right w:val="single" w:color="000000" w:sz="4" w:space="0"/>
            </w:tcBorders>
            <w:noWrap w:val="0"/>
            <w:vAlign w:val="center"/>
          </w:tcPr>
          <w:p w14:paraId="36E8BC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考试项目</w:t>
            </w:r>
          </w:p>
        </w:tc>
        <w:tc>
          <w:tcPr>
            <w:tcW w:w="5103" w:type="dxa"/>
            <w:tcBorders>
              <w:top w:val="single" w:color="000000" w:sz="4" w:space="0"/>
              <w:left w:val="nil"/>
              <w:bottom w:val="single" w:color="000000" w:sz="4" w:space="0"/>
              <w:right w:val="single" w:color="000000" w:sz="4" w:space="0"/>
            </w:tcBorders>
            <w:noWrap w:val="0"/>
            <w:vAlign w:val="center"/>
          </w:tcPr>
          <w:p w14:paraId="63CA3FF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考  试  范  围</w:t>
            </w:r>
          </w:p>
        </w:tc>
        <w:tc>
          <w:tcPr>
            <w:tcW w:w="850" w:type="dxa"/>
            <w:tcBorders>
              <w:top w:val="single" w:color="000000" w:sz="4" w:space="0"/>
              <w:left w:val="nil"/>
              <w:bottom w:val="single" w:color="000000" w:sz="4" w:space="0"/>
              <w:right w:val="single" w:color="000000" w:sz="4" w:space="0"/>
            </w:tcBorders>
            <w:noWrap w:val="0"/>
            <w:vAlign w:val="center"/>
          </w:tcPr>
          <w:p w14:paraId="3940F13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分值</w:t>
            </w:r>
          </w:p>
        </w:tc>
        <w:tc>
          <w:tcPr>
            <w:tcW w:w="901" w:type="dxa"/>
            <w:tcBorders>
              <w:top w:val="single" w:color="000000" w:sz="4" w:space="0"/>
              <w:left w:val="nil"/>
              <w:bottom w:val="single" w:color="000000" w:sz="4" w:space="0"/>
              <w:right w:val="single" w:color="000000" w:sz="4" w:space="0"/>
            </w:tcBorders>
            <w:noWrap w:val="0"/>
            <w:vAlign w:val="center"/>
          </w:tcPr>
          <w:p w14:paraId="1DEB8DC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总分</w:t>
            </w:r>
          </w:p>
        </w:tc>
      </w:tr>
      <w:tr w14:paraId="68CB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668" w:type="dxa"/>
            <w:tcBorders>
              <w:top w:val="nil"/>
              <w:left w:val="single" w:color="000000" w:sz="4" w:space="0"/>
              <w:bottom w:val="single" w:color="000000" w:sz="4" w:space="0"/>
              <w:right w:val="single" w:color="000000" w:sz="4" w:space="0"/>
            </w:tcBorders>
            <w:noWrap w:val="0"/>
            <w:vAlign w:val="center"/>
          </w:tcPr>
          <w:p w14:paraId="1C304F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cs="宋体"/>
                <w:color w:val="auto"/>
                <w:sz w:val="21"/>
                <w:szCs w:val="21"/>
                <w:u w:val="none"/>
                <w:lang w:val="en-US" w:eastAsia="zh-CN"/>
              </w:rPr>
              <w:t>1、</w:t>
            </w:r>
            <w:r>
              <w:rPr>
                <w:rFonts w:hint="eastAsia" w:ascii="宋体" w:hAnsi="宋体" w:eastAsia="宋体" w:cs="宋体"/>
                <w:color w:val="auto"/>
                <w:sz w:val="21"/>
                <w:szCs w:val="21"/>
                <w:u w:val="none"/>
                <w:lang w:val="en-US" w:eastAsia="zh-CN"/>
              </w:rPr>
              <w:t>政策、法律法规</w:t>
            </w:r>
          </w:p>
        </w:tc>
        <w:tc>
          <w:tcPr>
            <w:tcW w:w="5103" w:type="dxa"/>
            <w:tcBorders>
              <w:top w:val="single" w:color="000000" w:sz="4" w:space="0"/>
              <w:left w:val="nil"/>
              <w:bottom w:val="single" w:color="000000" w:sz="4" w:space="0"/>
              <w:right w:val="single" w:color="000000" w:sz="4" w:space="0"/>
            </w:tcBorders>
            <w:noWrap w:val="0"/>
            <w:vAlign w:val="center"/>
          </w:tcPr>
          <w:p w14:paraId="7ECDF33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国务院办公厅关于深化改革推进出租汽车行业健康发展的指导意见》《出租汽车驾驶员从业资格管理规定》《网络预约出租汽车经营服务管理暂行办法》《巡游出租汽车经营服务管理规定》《出租汽车服务质量信誉考核办法》等国家出租汽车政策、法律法规</w:t>
            </w:r>
          </w:p>
        </w:tc>
        <w:tc>
          <w:tcPr>
            <w:tcW w:w="850" w:type="dxa"/>
            <w:tcBorders>
              <w:top w:val="single" w:color="000000" w:sz="4" w:space="0"/>
              <w:left w:val="nil"/>
              <w:bottom w:val="single" w:color="000000" w:sz="4" w:space="0"/>
              <w:right w:val="single" w:color="000000" w:sz="4" w:space="0"/>
            </w:tcBorders>
            <w:noWrap w:val="0"/>
            <w:vAlign w:val="center"/>
          </w:tcPr>
          <w:p w14:paraId="63BD7CE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1</w:t>
            </w:r>
            <w:r>
              <w:rPr>
                <w:rFonts w:hint="eastAsia" w:ascii="宋体" w:hAnsi="宋体" w:cs="宋体"/>
                <w:color w:val="auto"/>
                <w:sz w:val="21"/>
                <w:szCs w:val="21"/>
                <w:u w:val="none"/>
                <w:lang w:val="en-US" w:eastAsia="zh-CN"/>
              </w:rPr>
              <w:t>4</w:t>
            </w:r>
          </w:p>
        </w:tc>
        <w:tc>
          <w:tcPr>
            <w:tcW w:w="901" w:type="dxa"/>
            <w:tcBorders>
              <w:top w:val="nil"/>
              <w:left w:val="nil"/>
              <w:bottom w:val="single" w:color="000000" w:sz="4" w:space="0"/>
              <w:right w:val="single" w:color="000000" w:sz="4" w:space="0"/>
            </w:tcBorders>
            <w:noWrap w:val="0"/>
            <w:vAlign w:val="center"/>
          </w:tcPr>
          <w:p w14:paraId="53EAC39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14</w:t>
            </w:r>
          </w:p>
        </w:tc>
      </w:tr>
      <w:tr w14:paraId="37B7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restart"/>
            <w:tcBorders>
              <w:top w:val="nil"/>
              <w:left w:val="single" w:color="000000" w:sz="4" w:space="0"/>
              <w:right w:val="single" w:color="000000" w:sz="4" w:space="0"/>
            </w:tcBorders>
            <w:noWrap w:val="0"/>
            <w:vAlign w:val="center"/>
          </w:tcPr>
          <w:p w14:paraId="5F24F29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cs="宋体"/>
                <w:color w:val="auto"/>
                <w:sz w:val="21"/>
                <w:szCs w:val="21"/>
                <w:u w:val="none"/>
                <w:lang w:val="en-US" w:eastAsia="zh-CN"/>
              </w:rPr>
              <w:t>2、</w:t>
            </w:r>
            <w:r>
              <w:rPr>
                <w:rFonts w:hint="eastAsia" w:ascii="宋体" w:hAnsi="宋体" w:eastAsia="宋体" w:cs="宋体"/>
                <w:color w:val="auto"/>
                <w:sz w:val="21"/>
                <w:szCs w:val="21"/>
                <w:u w:val="none"/>
                <w:lang w:val="en-US" w:eastAsia="zh-CN"/>
              </w:rPr>
              <w:t>服务标准</w:t>
            </w:r>
            <w:r>
              <w:rPr>
                <w:rFonts w:hint="eastAsia" w:ascii="宋体" w:hAnsi="宋体" w:cs="宋体"/>
                <w:color w:val="auto"/>
                <w:sz w:val="21"/>
                <w:szCs w:val="21"/>
                <w:u w:val="none"/>
                <w:lang w:val="en-US" w:eastAsia="zh-CN"/>
              </w:rPr>
              <w:t>规范</w:t>
            </w:r>
          </w:p>
        </w:tc>
        <w:tc>
          <w:tcPr>
            <w:tcW w:w="5103" w:type="dxa"/>
            <w:tcBorders>
              <w:top w:val="single" w:color="000000" w:sz="4" w:space="0"/>
              <w:left w:val="nil"/>
              <w:bottom w:val="single" w:color="000000" w:sz="4" w:space="0"/>
              <w:right w:val="single" w:color="000000" w:sz="4" w:space="0"/>
            </w:tcBorders>
            <w:noWrap w:val="0"/>
            <w:vAlign w:val="center"/>
          </w:tcPr>
          <w:p w14:paraId="52BA649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服务流程</w:t>
            </w:r>
          </w:p>
        </w:tc>
        <w:tc>
          <w:tcPr>
            <w:tcW w:w="850" w:type="dxa"/>
            <w:tcBorders>
              <w:top w:val="single" w:color="000000" w:sz="4" w:space="0"/>
              <w:left w:val="nil"/>
              <w:bottom w:val="single" w:color="000000" w:sz="4" w:space="0"/>
              <w:right w:val="single" w:color="000000" w:sz="4" w:space="0"/>
            </w:tcBorders>
            <w:noWrap w:val="0"/>
            <w:vAlign w:val="center"/>
          </w:tcPr>
          <w:p w14:paraId="4E98074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7</w:t>
            </w:r>
          </w:p>
        </w:tc>
        <w:tc>
          <w:tcPr>
            <w:tcW w:w="901" w:type="dxa"/>
            <w:vMerge w:val="restart"/>
            <w:tcBorders>
              <w:top w:val="nil"/>
              <w:left w:val="nil"/>
              <w:right w:val="single" w:color="000000" w:sz="4" w:space="0"/>
            </w:tcBorders>
            <w:noWrap w:val="0"/>
            <w:vAlign w:val="center"/>
          </w:tcPr>
          <w:p w14:paraId="1F0390D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20</w:t>
            </w:r>
          </w:p>
        </w:tc>
      </w:tr>
      <w:tr w14:paraId="4676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left w:val="single" w:color="000000" w:sz="4" w:space="0"/>
              <w:right w:val="single" w:color="000000" w:sz="4" w:space="0"/>
            </w:tcBorders>
            <w:noWrap w:val="0"/>
            <w:vAlign w:val="center"/>
          </w:tcPr>
          <w:p w14:paraId="005BC66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p>
        </w:tc>
        <w:tc>
          <w:tcPr>
            <w:tcW w:w="5103" w:type="dxa"/>
            <w:tcBorders>
              <w:top w:val="single" w:color="000000" w:sz="4" w:space="0"/>
              <w:left w:val="nil"/>
              <w:bottom w:val="single" w:color="000000" w:sz="4" w:space="0"/>
              <w:right w:val="single" w:color="000000" w:sz="4" w:space="0"/>
            </w:tcBorders>
            <w:noWrap w:val="0"/>
            <w:vAlign w:val="center"/>
          </w:tcPr>
          <w:p w14:paraId="200F65F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车辆服务要求</w:t>
            </w:r>
          </w:p>
        </w:tc>
        <w:tc>
          <w:tcPr>
            <w:tcW w:w="850" w:type="dxa"/>
            <w:tcBorders>
              <w:top w:val="single" w:color="000000" w:sz="4" w:space="0"/>
              <w:left w:val="nil"/>
              <w:bottom w:val="single" w:color="000000" w:sz="4" w:space="0"/>
              <w:right w:val="single" w:color="000000" w:sz="4" w:space="0"/>
            </w:tcBorders>
            <w:noWrap w:val="0"/>
            <w:vAlign w:val="center"/>
          </w:tcPr>
          <w:p w14:paraId="06BF88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4</w:t>
            </w:r>
          </w:p>
        </w:tc>
        <w:tc>
          <w:tcPr>
            <w:tcW w:w="901" w:type="dxa"/>
            <w:vMerge w:val="continue"/>
            <w:tcBorders>
              <w:left w:val="nil"/>
              <w:right w:val="single" w:color="000000" w:sz="4" w:space="0"/>
            </w:tcBorders>
            <w:noWrap w:val="0"/>
            <w:vAlign w:val="center"/>
          </w:tcPr>
          <w:p w14:paraId="61FB242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p>
        </w:tc>
      </w:tr>
      <w:tr w14:paraId="0C3D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left w:val="single" w:color="000000" w:sz="4" w:space="0"/>
              <w:right w:val="single" w:color="000000" w:sz="4" w:space="0"/>
            </w:tcBorders>
            <w:noWrap w:val="0"/>
            <w:vAlign w:val="center"/>
          </w:tcPr>
          <w:p w14:paraId="624FB87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p>
        </w:tc>
        <w:tc>
          <w:tcPr>
            <w:tcW w:w="5103" w:type="dxa"/>
            <w:tcBorders>
              <w:top w:val="single" w:color="000000" w:sz="4" w:space="0"/>
              <w:left w:val="nil"/>
              <w:bottom w:val="single" w:color="000000" w:sz="4" w:space="0"/>
              <w:right w:val="single" w:color="000000" w:sz="4" w:space="0"/>
            </w:tcBorders>
            <w:noWrap w:val="0"/>
            <w:vAlign w:val="center"/>
          </w:tcPr>
          <w:p w14:paraId="1F9BFE3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驾驶员服务</w:t>
            </w:r>
            <w:r>
              <w:rPr>
                <w:rFonts w:hint="eastAsia" w:ascii="宋体" w:hAnsi="宋体" w:cs="宋体"/>
                <w:color w:val="auto"/>
                <w:sz w:val="21"/>
                <w:szCs w:val="21"/>
                <w:u w:val="none"/>
                <w:lang w:val="en-US" w:eastAsia="zh-CN"/>
              </w:rPr>
              <w:t>要求</w:t>
            </w:r>
          </w:p>
        </w:tc>
        <w:tc>
          <w:tcPr>
            <w:tcW w:w="850" w:type="dxa"/>
            <w:tcBorders>
              <w:top w:val="single" w:color="000000" w:sz="4" w:space="0"/>
              <w:left w:val="nil"/>
              <w:bottom w:val="single" w:color="000000" w:sz="4" w:space="0"/>
              <w:right w:val="single" w:color="000000" w:sz="4" w:space="0"/>
            </w:tcBorders>
            <w:noWrap w:val="0"/>
            <w:vAlign w:val="center"/>
          </w:tcPr>
          <w:p w14:paraId="25E019B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4</w:t>
            </w:r>
          </w:p>
        </w:tc>
        <w:tc>
          <w:tcPr>
            <w:tcW w:w="901" w:type="dxa"/>
            <w:vMerge w:val="continue"/>
            <w:tcBorders>
              <w:left w:val="nil"/>
              <w:right w:val="single" w:color="000000" w:sz="4" w:space="0"/>
            </w:tcBorders>
            <w:noWrap w:val="0"/>
            <w:vAlign w:val="center"/>
          </w:tcPr>
          <w:p w14:paraId="5072B37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p>
        </w:tc>
      </w:tr>
      <w:tr w14:paraId="729F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left w:val="single" w:color="000000" w:sz="4" w:space="0"/>
              <w:right w:val="single" w:color="000000" w:sz="4" w:space="0"/>
            </w:tcBorders>
            <w:noWrap w:val="0"/>
            <w:vAlign w:val="center"/>
          </w:tcPr>
          <w:p w14:paraId="0C1F6F8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p>
        </w:tc>
        <w:tc>
          <w:tcPr>
            <w:tcW w:w="5103" w:type="dxa"/>
            <w:tcBorders>
              <w:top w:val="single" w:color="000000" w:sz="4" w:space="0"/>
              <w:left w:val="nil"/>
              <w:bottom w:val="single" w:color="000000" w:sz="4" w:space="0"/>
              <w:right w:val="single" w:color="000000" w:sz="4" w:space="0"/>
            </w:tcBorders>
            <w:noWrap w:val="0"/>
            <w:vAlign w:val="center"/>
          </w:tcPr>
          <w:p w14:paraId="1255D13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特殊人群服务</w:t>
            </w:r>
            <w:r>
              <w:rPr>
                <w:rFonts w:hint="eastAsia" w:ascii="宋体" w:hAnsi="宋体" w:cs="宋体"/>
                <w:color w:val="auto"/>
                <w:sz w:val="21"/>
                <w:szCs w:val="21"/>
                <w:u w:val="none"/>
                <w:lang w:val="en-US" w:eastAsia="zh-CN"/>
              </w:rPr>
              <w:t>与</w:t>
            </w:r>
            <w:r>
              <w:rPr>
                <w:rFonts w:hint="eastAsia" w:ascii="宋体" w:hAnsi="宋体" w:eastAsia="宋体" w:cs="宋体"/>
                <w:color w:val="auto"/>
                <w:sz w:val="21"/>
                <w:szCs w:val="21"/>
                <w:u w:val="none"/>
                <w:lang w:val="en-US" w:eastAsia="zh-CN"/>
              </w:rPr>
              <w:t>服务禁忌</w:t>
            </w:r>
          </w:p>
        </w:tc>
        <w:tc>
          <w:tcPr>
            <w:tcW w:w="850" w:type="dxa"/>
            <w:tcBorders>
              <w:top w:val="single" w:color="000000" w:sz="4" w:space="0"/>
              <w:left w:val="nil"/>
              <w:bottom w:val="single" w:color="000000" w:sz="4" w:space="0"/>
              <w:right w:val="single" w:color="000000" w:sz="4" w:space="0"/>
            </w:tcBorders>
            <w:noWrap w:val="0"/>
            <w:vAlign w:val="center"/>
          </w:tcPr>
          <w:p w14:paraId="3C3B280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3</w:t>
            </w:r>
          </w:p>
        </w:tc>
        <w:tc>
          <w:tcPr>
            <w:tcW w:w="901" w:type="dxa"/>
            <w:vMerge w:val="continue"/>
            <w:tcBorders>
              <w:left w:val="nil"/>
              <w:right w:val="single" w:color="000000" w:sz="4" w:space="0"/>
            </w:tcBorders>
            <w:noWrap w:val="0"/>
            <w:vAlign w:val="center"/>
          </w:tcPr>
          <w:p w14:paraId="21E290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p>
        </w:tc>
      </w:tr>
      <w:tr w14:paraId="4F0F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left w:val="single" w:color="000000" w:sz="4" w:space="0"/>
              <w:bottom w:val="single" w:color="000000" w:sz="4" w:space="0"/>
              <w:right w:val="single" w:color="000000" w:sz="4" w:space="0"/>
            </w:tcBorders>
            <w:noWrap w:val="0"/>
            <w:vAlign w:val="center"/>
          </w:tcPr>
          <w:p w14:paraId="6B69BE5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p>
        </w:tc>
        <w:tc>
          <w:tcPr>
            <w:tcW w:w="5103" w:type="dxa"/>
            <w:tcBorders>
              <w:top w:val="single" w:color="000000" w:sz="4" w:space="0"/>
              <w:left w:val="nil"/>
              <w:bottom w:val="single" w:color="000000" w:sz="4" w:space="0"/>
              <w:right w:val="single" w:color="000000" w:sz="4" w:space="0"/>
            </w:tcBorders>
            <w:noWrap w:val="0"/>
            <w:vAlign w:val="center"/>
          </w:tcPr>
          <w:p w14:paraId="54C586C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服务评价与投诉处理</w:t>
            </w:r>
          </w:p>
        </w:tc>
        <w:tc>
          <w:tcPr>
            <w:tcW w:w="850" w:type="dxa"/>
            <w:tcBorders>
              <w:top w:val="single" w:color="000000" w:sz="4" w:space="0"/>
              <w:left w:val="nil"/>
              <w:bottom w:val="single" w:color="000000" w:sz="4" w:space="0"/>
              <w:right w:val="single" w:color="000000" w:sz="4" w:space="0"/>
            </w:tcBorders>
            <w:noWrap w:val="0"/>
            <w:vAlign w:val="center"/>
          </w:tcPr>
          <w:p w14:paraId="05E7DEF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2</w:t>
            </w:r>
          </w:p>
        </w:tc>
        <w:tc>
          <w:tcPr>
            <w:tcW w:w="901" w:type="dxa"/>
            <w:vMerge w:val="continue"/>
            <w:tcBorders>
              <w:left w:val="nil"/>
              <w:bottom w:val="single" w:color="000000" w:sz="4" w:space="0"/>
              <w:right w:val="single" w:color="000000" w:sz="4" w:space="0"/>
            </w:tcBorders>
            <w:noWrap w:val="0"/>
            <w:vAlign w:val="center"/>
          </w:tcPr>
          <w:p w14:paraId="0628A8E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p>
        </w:tc>
      </w:tr>
      <w:tr w14:paraId="7CF9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restart"/>
            <w:tcBorders>
              <w:top w:val="nil"/>
              <w:left w:val="single" w:color="000000" w:sz="4" w:space="0"/>
              <w:right w:val="single" w:color="000000" w:sz="4" w:space="0"/>
            </w:tcBorders>
            <w:noWrap w:val="0"/>
            <w:vAlign w:val="center"/>
          </w:tcPr>
          <w:p w14:paraId="262CCB9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3、</w:t>
            </w:r>
            <w:r>
              <w:rPr>
                <w:rFonts w:hint="eastAsia" w:ascii="宋体" w:hAnsi="宋体" w:eastAsia="宋体" w:cs="宋体"/>
                <w:color w:val="auto"/>
                <w:sz w:val="21"/>
                <w:szCs w:val="21"/>
                <w:u w:val="none"/>
                <w:lang w:val="en-US" w:eastAsia="zh-CN"/>
              </w:rPr>
              <w:t>安全运营</w:t>
            </w:r>
            <w:r>
              <w:rPr>
                <w:rFonts w:hint="eastAsia" w:ascii="宋体" w:hAnsi="宋体" w:cs="宋体"/>
                <w:color w:val="auto"/>
                <w:sz w:val="21"/>
                <w:szCs w:val="21"/>
                <w:u w:val="none"/>
                <w:lang w:val="en-US" w:eastAsia="zh-CN"/>
              </w:rPr>
              <w:t>知识</w:t>
            </w:r>
          </w:p>
        </w:tc>
        <w:tc>
          <w:tcPr>
            <w:tcW w:w="5103" w:type="dxa"/>
            <w:tcBorders>
              <w:top w:val="single" w:color="000000" w:sz="4" w:space="0"/>
              <w:left w:val="nil"/>
              <w:bottom w:val="single" w:color="000000" w:sz="4" w:space="0"/>
              <w:right w:val="single" w:color="000000" w:sz="4" w:space="0"/>
            </w:tcBorders>
            <w:noWrap w:val="0"/>
            <w:vAlign w:val="center"/>
          </w:tcPr>
          <w:p w14:paraId="049C5AB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安全运营生理与心理知识</w:t>
            </w:r>
          </w:p>
        </w:tc>
        <w:tc>
          <w:tcPr>
            <w:tcW w:w="850" w:type="dxa"/>
            <w:tcBorders>
              <w:top w:val="single" w:color="000000" w:sz="4" w:space="0"/>
              <w:left w:val="nil"/>
              <w:bottom w:val="single" w:color="000000" w:sz="4" w:space="0"/>
              <w:right w:val="single" w:color="000000" w:sz="4" w:space="0"/>
            </w:tcBorders>
            <w:noWrap w:val="0"/>
            <w:vAlign w:val="center"/>
          </w:tcPr>
          <w:p w14:paraId="072F863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3</w:t>
            </w:r>
          </w:p>
        </w:tc>
        <w:tc>
          <w:tcPr>
            <w:tcW w:w="901" w:type="dxa"/>
            <w:vMerge w:val="restart"/>
            <w:tcBorders>
              <w:top w:val="nil"/>
              <w:left w:val="nil"/>
              <w:right w:val="single" w:color="000000" w:sz="4" w:space="0"/>
            </w:tcBorders>
            <w:noWrap w:val="0"/>
            <w:vAlign w:val="center"/>
          </w:tcPr>
          <w:p w14:paraId="2CF1194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10</w:t>
            </w:r>
          </w:p>
        </w:tc>
      </w:tr>
      <w:tr w14:paraId="5384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left w:val="single" w:color="000000" w:sz="4" w:space="0"/>
              <w:right w:val="single" w:color="000000" w:sz="4" w:space="0"/>
            </w:tcBorders>
            <w:noWrap w:val="0"/>
            <w:vAlign w:val="center"/>
          </w:tcPr>
          <w:p w14:paraId="59AEC19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p>
        </w:tc>
        <w:tc>
          <w:tcPr>
            <w:tcW w:w="5103" w:type="dxa"/>
            <w:tcBorders>
              <w:top w:val="single" w:color="000000" w:sz="4" w:space="0"/>
              <w:left w:val="nil"/>
              <w:bottom w:val="single" w:color="000000" w:sz="4" w:space="0"/>
              <w:right w:val="single" w:color="000000" w:sz="4" w:space="0"/>
            </w:tcBorders>
            <w:noWrap w:val="0"/>
            <w:vAlign w:val="center"/>
          </w:tcPr>
          <w:p w14:paraId="367B768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行车安全与</w:t>
            </w:r>
            <w:r>
              <w:rPr>
                <w:rFonts w:hint="eastAsia" w:ascii="宋体" w:hAnsi="宋体" w:eastAsia="宋体" w:cs="宋体"/>
                <w:color w:val="auto"/>
                <w:sz w:val="21"/>
                <w:szCs w:val="21"/>
                <w:u w:val="none"/>
                <w:lang w:val="en-US" w:eastAsia="zh-CN"/>
              </w:rPr>
              <w:t>突发情况处置</w:t>
            </w:r>
          </w:p>
        </w:tc>
        <w:tc>
          <w:tcPr>
            <w:tcW w:w="850" w:type="dxa"/>
            <w:tcBorders>
              <w:top w:val="single" w:color="000000" w:sz="4" w:space="0"/>
              <w:left w:val="nil"/>
              <w:bottom w:val="single" w:color="000000" w:sz="4" w:space="0"/>
              <w:right w:val="single" w:color="000000" w:sz="4" w:space="0"/>
            </w:tcBorders>
            <w:noWrap w:val="0"/>
            <w:vAlign w:val="center"/>
          </w:tcPr>
          <w:p w14:paraId="1D7B651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5</w:t>
            </w:r>
          </w:p>
        </w:tc>
        <w:tc>
          <w:tcPr>
            <w:tcW w:w="901" w:type="dxa"/>
            <w:vMerge w:val="continue"/>
            <w:tcBorders>
              <w:left w:val="nil"/>
              <w:right w:val="single" w:color="000000" w:sz="4" w:space="0"/>
            </w:tcBorders>
            <w:noWrap w:val="0"/>
            <w:vAlign w:val="center"/>
          </w:tcPr>
          <w:p w14:paraId="072557E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p>
        </w:tc>
      </w:tr>
      <w:tr w14:paraId="2225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left w:val="single" w:color="000000" w:sz="4" w:space="0"/>
              <w:right w:val="single" w:color="000000" w:sz="4" w:space="0"/>
            </w:tcBorders>
            <w:noWrap w:val="0"/>
            <w:vAlign w:val="center"/>
          </w:tcPr>
          <w:p w14:paraId="5C3302B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p>
        </w:tc>
        <w:tc>
          <w:tcPr>
            <w:tcW w:w="5103" w:type="dxa"/>
            <w:tcBorders>
              <w:top w:val="single" w:color="000000" w:sz="4" w:space="0"/>
              <w:left w:val="nil"/>
              <w:bottom w:val="single" w:color="000000" w:sz="4" w:space="0"/>
              <w:right w:val="single" w:color="000000" w:sz="4" w:space="0"/>
            </w:tcBorders>
            <w:noWrap w:val="0"/>
            <w:vAlign w:val="center"/>
          </w:tcPr>
          <w:p w14:paraId="5F3EB9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自我安全防范</w:t>
            </w:r>
          </w:p>
        </w:tc>
        <w:tc>
          <w:tcPr>
            <w:tcW w:w="850" w:type="dxa"/>
            <w:tcBorders>
              <w:top w:val="single" w:color="000000" w:sz="4" w:space="0"/>
              <w:left w:val="nil"/>
              <w:bottom w:val="single" w:color="000000" w:sz="4" w:space="0"/>
              <w:right w:val="single" w:color="000000" w:sz="4" w:space="0"/>
            </w:tcBorders>
            <w:noWrap w:val="0"/>
            <w:vAlign w:val="center"/>
          </w:tcPr>
          <w:p w14:paraId="008410D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w:t>
            </w:r>
          </w:p>
        </w:tc>
        <w:tc>
          <w:tcPr>
            <w:tcW w:w="901" w:type="dxa"/>
            <w:vMerge w:val="continue"/>
            <w:tcBorders>
              <w:left w:val="nil"/>
              <w:right w:val="single" w:color="000000" w:sz="4" w:space="0"/>
            </w:tcBorders>
            <w:noWrap w:val="0"/>
            <w:vAlign w:val="center"/>
          </w:tcPr>
          <w:p w14:paraId="11F54A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p>
        </w:tc>
      </w:tr>
      <w:tr w14:paraId="5CEC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left w:val="single" w:color="000000" w:sz="4" w:space="0"/>
              <w:bottom w:val="single" w:color="000000" w:sz="4" w:space="0"/>
              <w:right w:val="single" w:color="000000" w:sz="4" w:space="0"/>
            </w:tcBorders>
            <w:noWrap w:val="0"/>
            <w:vAlign w:val="center"/>
          </w:tcPr>
          <w:p w14:paraId="67F851E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p>
        </w:tc>
        <w:tc>
          <w:tcPr>
            <w:tcW w:w="5103" w:type="dxa"/>
            <w:tcBorders>
              <w:top w:val="single" w:color="000000" w:sz="4" w:space="0"/>
              <w:left w:val="nil"/>
              <w:bottom w:val="single" w:color="000000" w:sz="4" w:space="0"/>
              <w:right w:val="single" w:color="000000" w:sz="4" w:space="0"/>
            </w:tcBorders>
            <w:noWrap w:val="0"/>
            <w:vAlign w:val="center"/>
          </w:tcPr>
          <w:p w14:paraId="61AF497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常见危险品的基本知识</w:t>
            </w:r>
          </w:p>
        </w:tc>
        <w:tc>
          <w:tcPr>
            <w:tcW w:w="850" w:type="dxa"/>
            <w:tcBorders>
              <w:top w:val="single" w:color="000000" w:sz="4" w:space="0"/>
              <w:left w:val="nil"/>
              <w:bottom w:val="single" w:color="000000" w:sz="4" w:space="0"/>
              <w:right w:val="single" w:color="000000" w:sz="4" w:space="0"/>
            </w:tcBorders>
            <w:noWrap w:val="0"/>
            <w:vAlign w:val="center"/>
          </w:tcPr>
          <w:p w14:paraId="4CB98E3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w:t>
            </w:r>
          </w:p>
        </w:tc>
        <w:tc>
          <w:tcPr>
            <w:tcW w:w="901" w:type="dxa"/>
            <w:vMerge w:val="continue"/>
            <w:tcBorders>
              <w:left w:val="nil"/>
              <w:bottom w:val="single" w:color="000000" w:sz="4" w:space="0"/>
              <w:right w:val="single" w:color="000000" w:sz="4" w:space="0"/>
            </w:tcBorders>
            <w:noWrap w:val="0"/>
            <w:vAlign w:val="center"/>
          </w:tcPr>
          <w:p w14:paraId="06AD89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p>
        </w:tc>
      </w:tr>
      <w:tr w14:paraId="723E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tcBorders>
              <w:top w:val="nil"/>
              <w:left w:val="single" w:color="000000" w:sz="4" w:space="0"/>
              <w:bottom w:val="single" w:color="000000" w:sz="4" w:space="0"/>
              <w:right w:val="single" w:color="000000" w:sz="4" w:space="0"/>
            </w:tcBorders>
            <w:noWrap w:val="0"/>
            <w:vAlign w:val="center"/>
          </w:tcPr>
          <w:p w14:paraId="4E16F83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4、</w:t>
            </w:r>
            <w:r>
              <w:rPr>
                <w:rFonts w:hint="eastAsia" w:ascii="宋体" w:hAnsi="宋体" w:eastAsia="宋体" w:cs="宋体"/>
                <w:color w:val="auto"/>
                <w:sz w:val="21"/>
                <w:szCs w:val="21"/>
                <w:u w:val="none"/>
                <w:lang w:val="en-US" w:eastAsia="zh-CN"/>
              </w:rPr>
              <w:t>职业道德</w:t>
            </w:r>
          </w:p>
        </w:tc>
        <w:tc>
          <w:tcPr>
            <w:tcW w:w="5103" w:type="dxa"/>
            <w:tcBorders>
              <w:top w:val="single" w:color="000000" w:sz="4" w:space="0"/>
              <w:left w:val="nil"/>
              <w:bottom w:val="single" w:color="000000" w:sz="4" w:space="0"/>
              <w:right w:val="single" w:color="000000" w:sz="4" w:space="0"/>
            </w:tcBorders>
            <w:noWrap w:val="0"/>
            <w:vAlign w:val="center"/>
          </w:tcPr>
          <w:p w14:paraId="27EAD9E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社会责任</w:t>
            </w:r>
            <w:r>
              <w:rPr>
                <w:rFonts w:hint="eastAsia" w:ascii="宋体" w:hAnsi="宋体" w:cs="宋体"/>
                <w:color w:val="auto"/>
                <w:sz w:val="21"/>
                <w:szCs w:val="21"/>
                <w:u w:val="none"/>
                <w:lang w:val="en-US" w:eastAsia="zh-CN"/>
              </w:rPr>
              <w:t>与</w:t>
            </w:r>
            <w:r>
              <w:rPr>
                <w:rFonts w:hint="eastAsia" w:ascii="宋体" w:hAnsi="宋体" w:eastAsia="宋体" w:cs="宋体"/>
                <w:color w:val="auto"/>
                <w:sz w:val="21"/>
                <w:szCs w:val="21"/>
                <w:u w:val="none"/>
                <w:lang w:val="en-US" w:eastAsia="zh-CN"/>
              </w:rPr>
              <w:t>职业道德</w:t>
            </w:r>
          </w:p>
        </w:tc>
        <w:tc>
          <w:tcPr>
            <w:tcW w:w="850" w:type="dxa"/>
            <w:tcBorders>
              <w:top w:val="single" w:color="000000" w:sz="4" w:space="0"/>
              <w:left w:val="nil"/>
              <w:bottom w:val="single" w:color="000000" w:sz="4" w:space="0"/>
              <w:right w:val="single" w:color="000000" w:sz="4" w:space="0"/>
            </w:tcBorders>
            <w:noWrap w:val="0"/>
            <w:vAlign w:val="center"/>
          </w:tcPr>
          <w:p w14:paraId="42E8781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2</w:t>
            </w:r>
          </w:p>
        </w:tc>
        <w:tc>
          <w:tcPr>
            <w:tcW w:w="901" w:type="dxa"/>
            <w:tcBorders>
              <w:top w:val="nil"/>
              <w:left w:val="nil"/>
              <w:bottom w:val="single" w:color="000000" w:sz="4" w:space="0"/>
              <w:right w:val="single" w:color="000000" w:sz="4" w:space="0"/>
            </w:tcBorders>
            <w:noWrap w:val="0"/>
            <w:vAlign w:val="center"/>
          </w:tcPr>
          <w:p w14:paraId="39E9BB12">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2</w:t>
            </w:r>
          </w:p>
        </w:tc>
      </w:tr>
      <w:tr w14:paraId="7AB7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restart"/>
            <w:tcBorders>
              <w:top w:val="nil"/>
              <w:left w:val="single" w:color="000000" w:sz="4" w:space="0"/>
              <w:bottom w:val="single" w:color="000000" w:sz="4" w:space="0"/>
              <w:right w:val="single" w:color="000000" w:sz="4" w:space="0"/>
            </w:tcBorders>
            <w:noWrap w:val="0"/>
            <w:vAlign w:val="center"/>
          </w:tcPr>
          <w:p w14:paraId="6AE0406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5、</w:t>
            </w:r>
            <w:r>
              <w:rPr>
                <w:rFonts w:hint="eastAsia" w:ascii="宋体" w:hAnsi="宋体" w:eastAsia="宋体" w:cs="宋体"/>
                <w:color w:val="auto"/>
                <w:sz w:val="21"/>
                <w:szCs w:val="21"/>
                <w:u w:val="none"/>
                <w:lang w:val="en-US" w:eastAsia="zh-CN"/>
              </w:rPr>
              <w:t>其他相关知识</w:t>
            </w:r>
          </w:p>
        </w:tc>
        <w:tc>
          <w:tcPr>
            <w:tcW w:w="5103" w:type="dxa"/>
            <w:tcBorders>
              <w:top w:val="single" w:color="000000" w:sz="4" w:space="0"/>
              <w:left w:val="nil"/>
              <w:bottom w:val="single" w:color="000000" w:sz="4" w:space="0"/>
              <w:right w:val="single" w:color="000000" w:sz="4" w:space="0"/>
            </w:tcBorders>
            <w:noWrap w:val="0"/>
            <w:vAlign w:val="center"/>
          </w:tcPr>
          <w:p w14:paraId="51BCE7D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运价与计程计价设备使用知识</w:t>
            </w:r>
          </w:p>
        </w:tc>
        <w:tc>
          <w:tcPr>
            <w:tcW w:w="850" w:type="dxa"/>
            <w:tcBorders>
              <w:top w:val="single" w:color="000000" w:sz="4" w:space="0"/>
              <w:left w:val="nil"/>
              <w:bottom w:val="single" w:color="000000" w:sz="4" w:space="0"/>
              <w:right w:val="single" w:color="000000" w:sz="4" w:space="0"/>
            </w:tcBorders>
            <w:noWrap w:val="0"/>
            <w:vAlign w:val="center"/>
          </w:tcPr>
          <w:p w14:paraId="646C5D0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w:t>
            </w:r>
          </w:p>
        </w:tc>
        <w:tc>
          <w:tcPr>
            <w:tcW w:w="901" w:type="dxa"/>
            <w:vMerge w:val="restart"/>
            <w:tcBorders>
              <w:top w:val="nil"/>
              <w:left w:val="nil"/>
              <w:bottom w:val="single" w:color="000000" w:sz="4" w:space="0"/>
              <w:right w:val="single" w:color="000000" w:sz="4" w:space="0"/>
            </w:tcBorders>
            <w:noWrap w:val="0"/>
            <w:vAlign w:val="center"/>
          </w:tcPr>
          <w:p w14:paraId="2032E2F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4</w:t>
            </w:r>
          </w:p>
        </w:tc>
      </w:tr>
      <w:tr w14:paraId="7E1C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top w:val="nil"/>
              <w:left w:val="single" w:color="000000" w:sz="4" w:space="0"/>
              <w:bottom w:val="single" w:color="000000" w:sz="4" w:space="0"/>
              <w:right w:val="single" w:color="000000" w:sz="4" w:space="0"/>
            </w:tcBorders>
            <w:noWrap w:val="0"/>
            <w:vAlign w:val="center"/>
          </w:tcPr>
          <w:p w14:paraId="6FD4D72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p>
        </w:tc>
        <w:tc>
          <w:tcPr>
            <w:tcW w:w="5103" w:type="dxa"/>
            <w:tcBorders>
              <w:top w:val="single" w:color="000000" w:sz="4" w:space="0"/>
              <w:left w:val="nil"/>
              <w:bottom w:val="single" w:color="000000" w:sz="4" w:space="0"/>
              <w:right w:val="single" w:color="000000" w:sz="4" w:space="0"/>
            </w:tcBorders>
            <w:noWrap w:val="0"/>
            <w:vAlign w:val="center"/>
          </w:tcPr>
          <w:p w14:paraId="1D15D15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节能与环保知识</w:t>
            </w:r>
          </w:p>
        </w:tc>
        <w:tc>
          <w:tcPr>
            <w:tcW w:w="850" w:type="dxa"/>
            <w:tcBorders>
              <w:top w:val="single" w:color="000000" w:sz="4" w:space="0"/>
              <w:left w:val="nil"/>
              <w:bottom w:val="single" w:color="000000" w:sz="4" w:space="0"/>
              <w:right w:val="single" w:color="000000" w:sz="4" w:space="0"/>
            </w:tcBorders>
            <w:noWrap w:val="0"/>
            <w:vAlign w:val="center"/>
          </w:tcPr>
          <w:p w14:paraId="547C05A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w:t>
            </w:r>
          </w:p>
        </w:tc>
        <w:tc>
          <w:tcPr>
            <w:tcW w:w="901" w:type="dxa"/>
            <w:vMerge w:val="continue"/>
            <w:tcBorders>
              <w:top w:val="nil"/>
              <w:left w:val="nil"/>
              <w:bottom w:val="single" w:color="000000" w:sz="4" w:space="0"/>
              <w:right w:val="single" w:color="000000" w:sz="4" w:space="0"/>
            </w:tcBorders>
            <w:noWrap w:val="0"/>
            <w:vAlign w:val="center"/>
          </w:tcPr>
          <w:p w14:paraId="1B39100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p>
        </w:tc>
      </w:tr>
      <w:tr w14:paraId="13E9D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top w:val="nil"/>
              <w:left w:val="single" w:color="000000" w:sz="4" w:space="0"/>
              <w:bottom w:val="single" w:color="000000" w:sz="4" w:space="0"/>
              <w:right w:val="single" w:color="000000" w:sz="4" w:space="0"/>
            </w:tcBorders>
            <w:noWrap w:val="0"/>
            <w:vAlign w:val="center"/>
          </w:tcPr>
          <w:p w14:paraId="6E6967F3">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p>
        </w:tc>
        <w:tc>
          <w:tcPr>
            <w:tcW w:w="5103" w:type="dxa"/>
            <w:tcBorders>
              <w:top w:val="single" w:color="000000" w:sz="4" w:space="0"/>
              <w:left w:val="nil"/>
              <w:bottom w:val="single" w:color="000000" w:sz="4" w:space="0"/>
              <w:right w:val="single" w:color="000000" w:sz="4" w:space="0"/>
            </w:tcBorders>
            <w:noWrap w:val="0"/>
            <w:vAlign w:val="center"/>
          </w:tcPr>
          <w:p w14:paraId="6562E959">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交通事故处理程序</w:t>
            </w:r>
          </w:p>
        </w:tc>
        <w:tc>
          <w:tcPr>
            <w:tcW w:w="850" w:type="dxa"/>
            <w:tcBorders>
              <w:top w:val="single" w:color="000000" w:sz="4" w:space="0"/>
              <w:left w:val="nil"/>
              <w:bottom w:val="single" w:color="000000" w:sz="4" w:space="0"/>
              <w:right w:val="single" w:color="000000" w:sz="4" w:space="0"/>
            </w:tcBorders>
            <w:noWrap w:val="0"/>
            <w:vAlign w:val="center"/>
          </w:tcPr>
          <w:p w14:paraId="6C1323B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w:t>
            </w:r>
          </w:p>
        </w:tc>
        <w:tc>
          <w:tcPr>
            <w:tcW w:w="901" w:type="dxa"/>
            <w:vMerge w:val="continue"/>
            <w:tcBorders>
              <w:top w:val="nil"/>
              <w:left w:val="nil"/>
              <w:bottom w:val="single" w:color="000000" w:sz="4" w:space="0"/>
              <w:right w:val="single" w:color="000000" w:sz="4" w:space="0"/>
            </w:tcBorders>
            <w:noWrap w:val="0"/>
            <w:vAlign w:val="center"/>
          </w:tcPr>
          <w:p w14:paraId="579255D1">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p>
        </w:tc>
      </w:tr>
      <w:tr w14:paraId="3A46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8" w:type="dxa"/>
            <w:vMerge w:val="continue"/>
            <w:tcBorders>
              <w:top w:val="nil"/>
              <w:left w:val="single" w:color="000000" w:sz="4" w:space="0"/>
              <w:bottom w:val="single" w:color="000000" w:sz="4" w:space="0"/>
              <w:right w:val="single" w:color="000000" w:sz="4" w:space="0"/>
            </w:tcBorders>
            <w:noWrap w:val="0"/>
            <w:vAlign w:val="center"/>
          </w:tcPr>
          <w:p w14:paraId="5C22DC6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p>
        </w:tc>
        <w:tc>
          <w:tcPr>
            <w:tcW w:w="5103" w:type="dxa"/>
            <w:tcBorders>
              <w:top w:val="single" w:color="000000" w:sz="4" w:space="0"/>
              <w:left w:val="nil"/>
              <w:bottom w:val="single" w:color="000000" w:sz="4" w:space="0"/>
              <w:right w:val="single" w:color="000000" w:sz="4" w:space="0"/>
            </w:tcBorders>
            <w:noWrap w:val="0"/>
            <w:vAlign w:val="center"/>
          </w:tcPr>
          <w:p w14:paraId="5BA2AE1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应急保障、消防和乘客救护基本知识</w:t>
            </w:r>
          </w:p>
        </w:tc>
        <w:tc>
          <w:tcPr>
            <w:tcW w:w="850" w:type="dxa"/>
            <w:tcBorders>
              <w:top w:val="single" w:color="000000" w:sz="4" w:space="0"/>
              <w:left w:val="nil"/>
              <w:bottom w:val="single" w:color="000000" w:sz="4" w:space="0"/>
              <w:right w:val="single" w:color="000000" w:sz="4" w:space="0"/>
            </w:tcBorders>
            <w:noWrap w:val="0"/>
            <w:vAlign w:val="center"/>
          </w:tcPr>
          <w:p w14:paraId="4C126AB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val="en-US" w:eastAsia="zh-CN"/>
              </w:rPr>
            </w:pPr>
            <w:r>
              <w:rPr>
                <w:rFonts w:hint="eastAsia" w:ascii="宋体" w:hAnsi="宋体" w:cs="宋体"/>
                <w:color w:val="auto"/>
                <w:sz w:val="21"/>
                <w:szCs w:val="21"/>
                <w:u w:val="none"/>
                <w:lang w:val="en-US" w:eastAsia="zh-CN"/>
              </w:rPr>
              <w:t>1</w:t>
            </w:r>
          </w:p>
        </w:tc>
        <w:tc>
          <w:tcPr>
            <w:tcW w:w="901" w:type="dxa"/>
            <w:vMerge w:val="continue"/>
            <w:tcBorders>
              <w:top w:val="nil"/>
              <w:left w:val="nil"/>
              <w:bottom w:val="single" w:color="000000" w:sz="4" w:space="0"/>
              <w:right w:val="single" w:color="000000" w:sz="4" w:space="0"/>
            </w:tcBorders>
            <w:noWrap w:val="0"/>
            <w:vAlign w:val="center"/>
          </w:tcPr>
          <w:p w14:paraId="17F829DB">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p>
        </w:tc>
      </w:tr>
    </w:tbl>
    <w:p w14:paraId="440CC206">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黑体" w:hAnsi="黑体" w:eastAsia="黑体" w:cs="黑体"/>
          <w:color w:val="auto"/>
          <w:sz w:val="28"/>
          <w:szCs w:val="28"/>
          <w:u w:val="none"/>
          <w:lang w:val="en-US" w:eastAsia="zh-CN"/>
        </w:rPr>
      </w:pPr>
      <w:r>
        <w:rPr>
          <w:rFonts w:hint="eastAsia" w:ascii="黑体" w:hAnsi="黑体" w:eastAsia="黑体" w:cs="黑体"/>
          <w:color w:val="auto"/>
          <w:sz w:val="28"/>
          <w:szCs w:val="28"/>
          <w:u w:val="none"/>
          <w:lang w:val="en-US" w:eastAsia="zh-CN"/>
        </w:rPr>
        <w:t>六、本市区域科目考试</w:t>
      </w:r>
    </w:p>
    <w:p w14:paraId="2CA8ED53">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（一）考试方式及要求</w:t>
      </w:r>
    </w:p>
    <w:p w14:paraId="49C4DE8F">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（1）区域科目考试分理论考试和实际操作考试。其中理论考试实行本市统一题库，采用计算机系统随机抽题的方式考试;实际操作考试采用申请人单独操作与考核员提问相结合的方式进行计分考核。</w:t>
      </w:r>
    </w:p>
    <w:p w14:paraId="7E4FC7B2">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（2）区域科目理论考试时间为25分钟，实际操作考试时间为25分钟。</w:t>
      </w:r>
    </w:p>
    <w:p w14:paraId="7AE9AE4C">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（3）区域科目理论考试试题共25题，题型分为判断题、单项选择题，其中判断题10题，每题1分；单项选择题15题，每题1分。每错一题，扣除该题目对应的分值。</w:t>
      </w:r>
    </w:p>
    <w:p w14:paraId="7BAAAD54">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区域科目实际操作考试由考生现场从出租汽车运营服务规范中随机抽取1道5分题、1道10分题，从黄石市文明行为应知应会抽取1道10分题进行考试，根据考生操作和答题情况进行评分。其中运营准备、服务流程（含停车接待、车内服务、行程结束）、车辆例行检查采取考生讲解方式进行考试；可拒绝提供出租汽车运营服务情形、运营特殊情况处理、复杂天气和危险路段的行车安全要求、车辆突发情况处置、黄石市文明行为应知应会采取问答方式进行考试。</w:t>
      </w:r>
    </w:p>
    <w:p w14:paraId="3141E8F8">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（4）区域科目考试总分50分，其中理论考试25分（20分及以上为合格），实际操作考试25分，两者合计得分40分及以上为合格。</w:t>
      </w:r>
    </w:p>
    <w:p w14:paraId="5258553D">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（5）每个科目考试成绩由2名考核员签字确认。考试成绩应在考试结束3日内公布。区域科目考试成绩3年内在本市有效。</w:t>
      </w:r>
    </w:p>
    <w:p w14:paraId="4C41FE98">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（二）考试内容及要求</w:t>
      </w:r>
    </w:p>
    <w:p w14:paraId="1CCD60BB">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（1）理论考试内容</w:t>
      </w:r>
    </w:p>
    <w:p w14:paraId="2F979B91">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bidi="ar-SA"/>
        </w:rPr>
        <w:t>1.</w:t>
      </w:r>
      <w:r>
        <w:rPr>
          <w:rFonts w:hint="eastAsia" w:ascii="仿宋_GB2312" w:hAnsi="仿宋_GB2312" w:eastAsia="仿宋_GB2312" w:cs="仿宋_GB2312"/>
          <w:color w:val="auto"/>
          <w:sz w:val="28"/>
          <w:szCs w:val="28"/>
          <w:u w:val="none"/>
          <w:lang w:val="en-US" w:eastAsia="zh-CN"/>
        </w:rPr>
        <w:t>掌握本省、本市出租汽车相关政策、法律、法规和标准。</w:t>
      </w:r>
    </w:p>
    <w:p w14:paraId="45FF32FE">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kern w:val="2"/>
          <w:sz w:val="28"/>
          <w:szCs w:val="28"/>
          <w:u w:val="none"/>
          <w:lang w:val="en-US" w:eastAsia="zh-CN" w:bidi="ar-SA"/>
        </w:rPr>
        <w:t>2.</w:t>
      </w:r>
      <w:r>
        <w:rPr>
          <w:rFonts w:hint="eastAsia" w:ascii="仿宋_GB2312" w:hAnsi="仿宋_GB2312" w:eastAsia="仿宋_GB2312" w:cs="仿宋_GB2312"/>
          <w:color w:val="auto"/>
          <w:sz w:val="28"/>
          <w:szCs w:val="28"/>
          <w:u w:val="none"/>
          <w:lang w:val="en-US" w:eastAsia="zh-CN"/>
        </w:rPr>
        <w:t>熟悉本市人文地理、地名线路等具有地域特点的相关知识。</w:t>
      </w:r>
    </w:p>
    <w:p w14:paraId="2CEAACE4">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3.掌握车辆安全及车容车貌检视基本操作。</w:t>
      </w:r>
    </w:p>
    <w:p w14:paraId="7B33E570">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4.熟悉本市地方语言、简单英语沟通会话。</w:t>
      </w:r>
    </w:p>
    <w:p w14:paraId="76FBE3FF">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5.掌握互联网应用知识（网约车）。</w:t>
      </w:r>
    </w:p>
    <w:p w14:paraId="6BC127FD">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（2）巡游车驾驶员从业资格考试分值分配</w:t>
      </w:r>
    </w:p>
    <w:tbl>
      <w:tblPr>
        <w:tblStyle w:val="3"/>
        <w:tblW w:w="8728"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505"/>
        <w:gridCol w:w="4069"/>
        <w:gridCol w:w="632"/>
        <w:gridCol w:w="609"/>
      </w:tblGrid>
      <w:tr w14:paraId="1C30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noWrap w:val="0"/>
            <w:vAlign w:val="center"/>
          </w:tcPr>
          <w:p w14:paraId="7F91EE23">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考试</w:t>
            </w:r>
          </w:p>
          <w:p w14:paraId="0C5A3B0E">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科目</w:t>
            </w:r>
          </w:p>
        </w:tc>
        <w:tc>
          <w:tcPr>
            <w:tcW w:w="2505" w:type="dxa"/>
            <w:noWrap w:val="0"/>
            <w:vAlign w:val="center"/>
          </w:tcPr>
          <w:p w14:paraId="069D545A">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考试项目</w:t>
            </w:r>
          </w:p>
        </w:tc>
        <w:tc>
          <w:tcPr>
            <w:tcW w:w="4069" w:type="dxa"/>
            <w:noWrap w:val="0"/>
            <w:vAlign w:val="center"/>
          </w:tcPr>
          <w:p w14:paraId="03031F9C">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考试范围</w:t>
            </w:r>
          </w:p>
        </w:tc>
        <w:tc>
          <w:tcPr>
            <w:tcW w:w="632" w:type="dxa"/>
            <w:noWrap w:val="0"/>
            <w:vAlign w:val="center"/>
          </w:tcPr>
          <w:p w14:paraId="7B197482">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分值</w:t>
            </w:r>
          </w:p>
        </w:tc>
        <w:tc>
          <w:tcPr>
            <w:tcW w:w="609" w:type="dxa"/>
            <w:noWrap w:val="0"/>
            <w:vAlign w:val="center"/>
          </w:tcPr>
          <w:p w14:paraId="376D49E0">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总分</w:t>
            </w:r>
          </w:p>
        </w:tc>
      </w:tr>
      <w:tr w14:paraId="720F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13" w:type="dxa"/>
            <w:vMerge w:val="restart"/>
            <w:noWrap w:val="0"/>
            <w:vAlign w:val="center"/>
          </w:tcPr>
          <w:p w14:paraId="4CE0ECEE">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基</w:t>
            </w:r>
          </w:p>
          <w:p w14:paraId="2E59E58A">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础</w:t>
            </w:r>
          </w:p>
          <w:p w14:paraId="01CEE6EF">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专</w:t>
            </w:r>
          </w:p>
          <w:p w14:paraId="4E0A009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业</w:t>
            </w:r>
          </w:p>
          <w:p w14:paraId="4DC0B2FA">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知</w:t>
            </w:r>
          </w:p>
          <w:p w14:paraId="33B09DF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识</w:t>
            </w:r>
          </w:p>
          <w:p w14:paraId="398BE75A">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eastAsia="zh-CN"/>
              </w:rPr>
              <w:t>考</w:t>
            </w:r>
          </w:p>
          <w:p w14:paraId="4957702C">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4"/>
                <w:szCs w:val="24"/>
                <w:u w:val="none"/>
                <w:lang w:eastAsia="zh-CN"/>
              </w:rPr>
              <w:t>试</w:t>
            </w:r>
          </w:p>
        </w:tc>
        <w:tc>
          <w:tcPr>
            <w:tcW w:w="2505" w:type="dxa"/>
            <w:noWrap w:val="0"/>
            <w:vAlign w:val="center"/>
          </w:tcPr>
          <w:p w14:paraId="7AC11EEF">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地方政策、</w:t>
            </w:r>
            <w:r>
              <w:rPr>
                <w:rFonts w:hint="eastAsia" w:ascii="宋体" w:hAnsi="宋体" w:eastAsia="宋体" w:cs="宋体"/>
                <w:color w:val="auto"/>
                <w:sz w:val="21"/>
                <w:szCs w:val="21"/>
                <w:u w:val="none"/>
                <w:lang w:eastAsia="zh-CN"/>
              </w:rPr>
              <w:t>法律、</w:t>
            </w:r>
            <w:r>
              <w:rPr>
                <w:rFonts w:hint="eastAsia" w:ascii="宋体" w:hAnsi="宋体" w:eastAsia="宋体" w:cs="宋体"/>
                <w:color w:val="auto"/>
                <w:sz w:val="21"/>
                <w:szCs w:val="21"/>
                <w:u w:val="none"/>
              </w:rPr>
              <w:t>法规和标准</w:t>
            </w:r>
          </w:p>
        </w:tc>
        <w:tc>
          <w:tcPr>
            <w:tcW w:w="4069" w:type="dxa"/>
            <w:noWrap w:val="0"/>
            <w:vAlign w:val="top"/>
          </w:tcPr>
          <w:p w14:paraId="1F6FCA7F">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《湖北省道路运输条例》、《湖北省出租汽车客运管理办法》</w:t>
            </w:r>
            <w:r>
              <w:rPr>
                <w:rFonts w:hint="eastAsia" w:ascii="宋体" w:hAnsi="宋体" w:eastAsia="宋体" w:cs="宋体"/>
                <w:color w:val="auto"/>
                <w:sz w:val="21"/>
                <w:szCs w:val="21"/>
                <w:u w:val="none"/>
                <w:lang w:eastAsia="zh-CN"/>
              </w:rPr>
              <w:t>、《黄石市人民政府关于深化出租汽车行业改革的实施意见》等</w:t>
            </w:r>
          </w:p>
        </w:tc>
        <w:tc>
          <w:tcPr>
            <w:tcW w:w="632" w:type="dxa"/>
            <w:noWrap w:val="0"/>
            <w:vAlign w:val="center"/>
          </w:tcPr>
          <w:p w14:paraId="2B2203C6">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c>
          <w:tcPr>
            <w:tcW w:w="609" w:type="dxa"/>
            <w:noWrap w:val="0"/>
            <w:vAlign w:val="center"/>
          </w:tcPr>
          <w:p w14:paraId="3A8B8BC4">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r>
      <w:tr w14:paraId="6214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noWrap w:val="0"/>
            <w:vAlign w:val="center"/>
          </w:tcPr>
          <w:p w14:paraId="437167C5">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p>
        </w:tc>
        <w:tc>
          <w:tcPr>
            <w:tcW w:w="2505" w:type="dxa"/>
            <w:vMerge w:val="restart"/>
            <w:noWrap w:val="0"/>
            <w:vAlign w:val="center"/>
          </w:tcPr>
          <w:p w14:paraId="5B34240A">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人文地理</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地名线路</w:t>
            </w:r>
          </w:p>
        </w:tc>
        <w:tc>
          <w:tcPr>
            <w:tcW w:w="4069" w:type="dxa"/>
            <w:noWrap w:val="0"/>
            <w:vAlign w:val="top"/>
          </w:tcPr>
          <w:p w14:paraId="409790A9">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eastAsia="zh-CN"/>
              </w:rPr>
              <w:t>本市</w:t>
            </w:r>
            <w:r>
              <w:rPr>
                <w:rFonts w:hint="eastAsia" w:ascii="宋体" w:hAnsi="宋体" w:eastAsia="宋体" w:cs="宋体"/>
                <w:color w:val="auto"/>
                <w:sz w:val="21"/>
                <w:szCs w:val="21"/>
                <w:u w:val="none"/>
              </w:rPr>
              <w:t>历史文化、风土人情等</w:t>
            </w:r>
          </w:p>
        </w:tc>
        <w:tc>
          <w:tcPr>
            <w:tcW w:w="632" w:type="dxa"/>
            <w:noWrap w:val="0"/>
            <w:vAlign w:val="center"/>
          </w:tcPr>
          <w:p w14:paraId="1C2F2E9E">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609" w:type="dxa"/>
            <w:vMerge w:val="restart"/>
            <w:noWrap w:val="0"/>
            <w:vAlign w:val="center"/>
          </w:tcPr>
          <w:p w14:paraId="4DF00838">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11</w:t>
            </w:r>
          </w:p>
        </w:tc>
      </w:tr>
      <w:tr w14:paraId="2B75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noWrap w:val="0"/>
            <w:vAlign w:val="center"/>
          </w:tcPr>
          <w:p w14:paraId="7B953B1B">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2505" w:type="dxa"/>
            <w:vMerge w:val="continue"/>
            <w:noWrap w:val="0"/>
            <w:vAlign w:val="center"/>
          </w:tcPr>
          <w:p w14:paraId="46791051">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4069" w:type="dxa"/>
            <w:noWrap w:val="0"/>
            <w:vAlign w:val="top"/>
          </w:tcPr>
          <w:p w14:paraId="6C3A7CAF">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eastAsia="zh-CN"/>
              </w:rPr>
              <w:t>本市</w:t>
            </w:r>
            <w:r>
              <w:rPr>
                <w:rFonts w:hint="eastAsia" w:ascii="宋体" w:hAnsi="宋体" w:eastAsia="宋体" w:cs="宋体"/>
                <w:color w:val="auto"/>
                <w:sz w:val="21"/>
                <w:szCs w:val="21"/>
                <w:u w:val="none"/>
              </w:rPr>
              <w:t>主要风景名胜、旅游景点等</w:t>
            </w:r>
          </w:p>
        </w:tc>
        <w:tc>
          <w:tcPr>
            <w:tcW w:w="632" w:type="dxa"/>
            <w:noWrap w:val="0"/>
            <w:vAlign w:val="center"/>
          </w:tcPr>
          <w:p w14:paraId="10A3FC58">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609" w:type="dxa"/>
            <w:vMerge w:val="continue"/>
            <w:noWrap w:val="0"/>
            <w:vAlign w:val="center"/>
          </w:tcPr>
          <w:p w14:paraId="59A94913">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r w14:paraId="0859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noWrap w:val="0"/>
            <w:vAlign w:val="center"/>
          </w:tcPr>
          <w:p w14:paraId="70EB9350">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2505" w:type="dxa"/>
            <w:vMerge w:val="continue"/>
            <w:noWrap w:val="0"/>
            <w:vAlign w:val="center"/>
          </w:tcPr>
          <w:p w14:paraId="4AD7C36A">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4069" w:type="dxa"/>
            <w:noWrap w:val="0"/>
            <w:vAlign w:val="top"/>
          </w:tcPr>
          <w:p w14:paraId="71FF6909">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本市行政区划、</w:t>
            </w:r>
            <w:r>
              <w:rPr>
                <w:rFonts w:hint="eastAsia" w:ascii="宋体" w:hAnsi="宋体" w:eastAsia="宋体" w:cs="宋体"/>
                <w:color w:val="auto"/>
                <w:sz w:val="21"/>
                <w:szCs w:val="21"/>
                <w:u w:val="none"/>
              </w:rPr>
              <w:t>街道</w:t>
            </w:r>
            <w:r>
              <w:rPr>
                <w:rFonts w:hint="eastAsia" w:ascii="宋体" w:hAnsi="宋体" w:eastAsia="宋体" w:cs="宋体"/>
                <w:color w:val="auto"/>
                <w:sz w:val="21"/>
                <w:szCs w:val="21"/>
                <w:u w:val="none"/>
                <w:lang w:eastAsia="zh-CN"/>
              </w:rPr>
              <w:t>布局</w:t>
            </w:r>
            <w:r>
              <w:rPr>
                <w:rFonts w:hint="eastAsia" w:ascii="宋体" w:hAnsi="宋体" w:eastAsia="宋体" w:cs="宋体"/>
                <w:color w:val="auto"/>
                <w:sz w:val="21"/>
                <w:szCs w:val="21"/>
                <w:u w:val="none"/>
              </w:rPr>
              <w:t>等</w:t>
            </w:r>
          </w:p>
        </w:tc>
        <w:tc>
          <w:tcPr>
            <w:tcW w:w="632" w:type="dxa"/>
            <w:noWrap w:val="0"/>
            <w:vAlign w:val="center"/>
          </w:tcPr>
          <w:p w14:paraId="4BA339EF">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w:t>
            </w:r>
          </w:p>
        </w:tc>
        <w:tc>
          <w:tcPr>
            <w:tcW w:w="609" w:type="dxa"/>
            <w:vMerge w:val="continue"/>
            <w:noWrap w:val="0"/>
            <w:vAlign w:val="center"/>
          </w:tcPr>
          <w:p w14:paraId="6E467B10">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r w14:paraId="39E3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noWrap w:val="0"/>
            <w:vAlign w:val="center"/>
          </w:tcPr>
          <w:p w14:paraId="47A9D684">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2505" w:type="dxa"/>
            <w:vMerge w:val="continue"/>
            <w:noWrap w:val="0"/>
            <w:vAlign w:val="center"/>
          </w:tcPr>
          <w:p w14:paraId="5A4BD236">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4069" w:type="dxa"/>
            <w:noWrap w:val="0"/>
            <w:vAlign w:val="top"/>
          </w:tcPr>
          <w:p w14:paraId="74BC0706">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本市</w:t>
            </w:r>
            <w:r>
              <w:rPr>
                <w:rFonts w:hint="eastAsia" w:ascii="宋体" w:hAnsi="宋体" w:eastAsia="宋体" w:cs="Times New Roman"/>
                <w:b w:val="0"/>
                <w:bCs/>
                <w:color w:val="auto"/>
                <w:szCs w:val="21"/>
                <w:u w:val="none"/>
              </w:rPr>
              <w:t>交通枢纽、标志性建筑、机关企事业单位、住宅小区</w:t>
            </w:r>
            <w:r>
              <w:rPr>
                <w:rFonts w:hint="eastAsia" w:ascii="宋体" w:hAnsi="宋体" w:eastAsia="宋体" w:cs="Times New Roman"/>
                <w:b w:val="0"/>
                <w:bCs/>
                <w:color w:val="auto"/>
                <w:szCs w:val="21"/>
                <w:u w:val="none"/>
                <w:lang w:eastAsia="zh-CN"/>
              </w:rPr>
              <w:t>等</w:t>
            </w:r>
          </w:p>
        </w:tc>
        <w:tc>
          <w:tcPr>
            <w:tcW w:w="632" w:type="dxa"/>
            <w:noWrap w:val="0"/>
            <w:vAlign w:val="center"/>
          </w:tcPr>
          <w:p w14:paraId="6D53E168">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4</w:t>
            </w:r>
          </w:p>
        </w:tc>
        <w:tc>
          <w:tcPr>
            <w:tcW w:w="609" w:type="dxa"/>
            <w:vMerge w:val="continue"/>
            <w:noWrap w:val="0"/>
            <w:vAlign w:val="center"/>
          </w:tcPr>
          <w:p w14:paraId="2885AD8B">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r w14:paraId="3D73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noWrap w:val="0"/>
            <w:vAlign w:val="center"/>
          </w:tcPr>
          <w:p w14:paraId="4870E0B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2505" w:type="dxa"/>
            <w:noWrap w:val="0"/>
            <w:vAlign w:val="center"/>
          </w:tcPr>
          <w:p w14:paraId="4F8CBBC8">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eastAsia="zh-CN"/>
              </w:rPr>
              <w:t>其它知识</w:t>
            </w:r>
          </w:p>
        </w:tc>
        <w:tc>
          <w:tcPr>
            <w:tcW w:w="4069" w:type="dxa"/>
            <w:noWrap w:val="0"/>
            <w:vAlign w:val="top"/>
          </w:tcPr>
          <w:p w14:paraId="5E75BACE">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双燃料车辆的使用、维护及保养</w:t>
            </w:r>
          </w:p>
        </w:tc>
        <w:tc>
          <w:tcPr>
            <w:tcW w:w="632" w:type="dxa"/>
            <w:noWrap w:val="0"/>
            <w:vAlign w:val="center"/>
          </w:tcPr>
          <w:p w14:paraId="5C8E0D25">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609" w:type="dxa"/>
            <w:noWrap w:val="0"/>
            <w:vAlign w:val="center"/>
          </w:tcPr>
          <w:p w14:paraId="22025568">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r>
      <w:tr w14:paraId="2A03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noWrap w:val="0"/>
            <w:vAlign w:val="center"/>
          </w:tcPr>
          <w:p w14:paraId="67874A12">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val="en-US" w:eastAsia="zh-CN"/>
              </w:rPr>
            </w:pPr>
          </w:p>
        </w:tc>
        <w:tc>
          <w:tcPr>
            <w:tcW w:w="2505" w:type="dxa"/>
            <w:vMerge w:val="restart"/>
            <w:noWrap w:val="0"/>
            <w:vAlign w:val="center"/>
          </w:tcPr>
          <w:p w14:paraId="6AC3F03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eastAsia="zh-CN"/>
              </w:rPr>
              <w:t>语言沟通能力</w:t>
            </w:r>
          </w:p>
        </w:tc>
        <w:tc>
          <w:tcPr>
            <w:tcW w:w="4069" w:type="dxa"/>
            <w:noWrap w:val="0"/>
            <w:vAlign w:val="center"/>
          </w:tcPr>
          <w:p w14:paraId="43D2E3D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听懂并会说简单地方方言</w:t>
            </w:r>
          </w:p>
        </w:tc>
        <w:tc>
          <w:tcPr>
            <w:tcW w:w="632" w:type="dxa"/>
            <w:noWrap w:val="0"/>
            <w:vAlign w:val="center"/>
          </w:tcPr>
          <w:p w14:paraId="0A615221">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p>
        </w:tc>
        <w:tc>
          <w:tcPr>
            <w:tcW w:w="609" w:type="dxa"/>
            <w:vMerge w:val="restart"/>
            <w:noWrap w:val="0"/>
            <w:vAlign w:val="center"/>
          </w:tcPr>
          <w:p w14:paraId="5FB01767">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r>
      <w:tr w14:paraId="1EE0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dxa"/>
            <w:vMerge w:val="continue"/>
            <w:noWrap w:val="0"/>
            <w:vAlign w:val="center"/>
          </w:tcPr>
          <w:p w14:paraId="3D3C5669">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p>
        </w:tc>
        <w:tc>
          <w:tcPr>
            <w:tcW w:w="2505" w:type="dxa"/>
            <w:vMerge w:val="continue"/>
            <w:noWrap w:val="0"/>
            <w:vAlign w:val="center"/>
          </w:tcPr>
          <w:p w14:paraId="44E0E572">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p>
        </w:tc>
        <w:tc>
          <w:tcPr>
            <w:tcW w:w="4069" w:type="dxa"/>
            <w:noWrap w:val="0"/>
            <w:vAlign w:val="center"/>
          </w:tcPr>
          <w:p w14:paraId="1C9BC683">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会说简单常用英语</w:t>
            </w:r>
          </w:p>
        </w:tc>
        <w:tc>
          <w:tcPr>
            <w:tcW w:w="632" w:type="dxa"/>
            <w:noWrap w:val="0"/>
            <w:vAlign w:val="center"/>
          </w:tcPr>
          <w:p w14:paraId="3F13D45B">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p>
        </w:tc>
        <w:tc>
          <w:tcPr>
            <w:tcW w:w="609" w:type="dxa"/>
            <w:vMerge w:val="continue"/>
            <w:noWrap w:val="0"/>
            <w:vAlign w:val="center"/>
          </w:tcPr>
          <w:p w14:paraId="4324967C">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bl>
    <w:p w14:paraId="436AF94A">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14:paraId="3D48FC96">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（3）网约车驾驶员从业资格考试分值分配</w:t>
      </w:r>
    </w:p>
    <w:tbl>
      <w:tblPr>
        <w:tblStyle w:val="3"/>
        <w:tblW w:w="8856"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5880"/>
        <w:gridCol w:w="690"/>
        <w:gridCol w:w="675"/>
      </w:tblGrid>
      <w:tr w14:paraId="13AB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noWrap w:val="0"/>
            <w:vAlign w:val="center"/>
          </w:tcPr>
          <w:p w14:paraId="2A015EC1">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考试项目</w:t>
            </w:r>
          </w:p>
        </w:tc>
        <w:tc>
          <w:tcPr>
            <w:tcW w:w="5880" w:type="dxa"/>
            <w:noWrap w:val="0"/>
            <w:vAlign w:val="center"/>
          </w:tcPr>
          <w:p w14:paraId="1A1B359B">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考试范围</w:t>
            </w:r>
          </w:p>
        </w:tc>
        <w:tc>
          <w:tcPr>
            <w:tcW w:w="690" w:type="dxa"/>
            <w:noWrap w:val="0"/>
            <w:vAlign w:val="center"/>
          </w:tcPr>
          <w:p w14:paraId="2DC38AB1">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分值</w:t>
            </w:r>
          </w:p>
        </w:tc>
        <w:tc>
          <w:tcPr>
            <w:tcW w:w="675" w:type="dxa"/>
            <w:noWrap w:val="0"/>
            <w:vAlign w:val="center"/>
          </w:tcPr>
          <w:p w14:paraId="6CC8F795">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总分</w:t>
            </w:r>
          </w:p>
        </w:tc>
      </w:tr>
      <w:tr w14:paraId="3C47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611" w:type="dxa"/>
            <w:noWrap w:val="0"/>
            <w:vAlign w:val="center"/>
          </w:tcPr>
          <w:p w14:paraId="254AAABF">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1、地方政策、</w:t>
            </w:r>
            <w:r>
              <w:rPr>
                <w:rFonts w:hint="eastAsia" w:ascii="宋体" w:hAnsi="宋体" w:eastAsia="宋体" w:cs="宋体"/>
                <w:color w:val="auto"/>
                <w:sz w:val="21"/>
                <w:szCs w:val="21"/>
                <w:u w:val="none"/>
                <w:lang w:eastAsia="zh-CN"/>
              </w:rPr>
              <w:t>法律、</w:t>
            </w:r>
            <w:r>
              <w:rPr>
                <w:rFonts w:hint="eastAsia" w:ascii="宋体" w:hAnsi="宋体" w:eastAsia="宋体" w:cs="宋体"/>
                <w:color w:val="auto"/>
                <w:sz w:val="21"/>
                <w:szCs w:val="21"/>
                <w:u w:val="none"/>
              </w:rPr>
              <w:t>法规和标准等</w:t>
            </w:r>
          </w:p>
        </w:tc>
        <w:tc>
          <w:tcPr>
            <w:tcW w:w="5880" w:type="dxa"/>
            <w:noWrap w:val="0"/>
            <w:vAlign w:val="top"/>
          </w:tcPr>
          <w:p w14:paraId="36617117">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《湖北省道路运输条例》、《湖北省出租汽车客运管理办法》</w:t>
            </w:r>
            <w:r>
              <w:rPr>
                <w:rFonts w:hint="eastAsia" w:ascii="宋体" w:hAnsi="宋体" w:eastAsia="宋体" w:cs="宋体"/>
                <w:color w:val="auto"/>
                <w:sz w:val="21"/>
                <w:szCs w:val="21"/>
                <w:u w:val="none"/>
                <w:lang w:eastAsia="zh-CN"/>
              </w:rPr>
              <w:t>、《黄石市人民政府关于深化出租汽车行业改革的实施意见》、</w:t>
            </w:r>
            <w:r>
              <w:rPr>
                <w:rFonts w:hint="eastAsia" w:ascii="宋体" w:hAnsi="宋体" w:eastAsia="宋体" w:cs="宋体"/>
                <w:strike w:val="0"/>
                <w:dstrike w:val="0"/>
                <w:color w:val="auto"/>
                <w:sz w:val="21"/>
                <w:szCs w:val="21"/>
                <w:highlight w:val="none"/>
                <w:u w:val="none"/>
                <w:lang w:eastAsia="zh-CN"/>
              </w:rPr>
              <w:t>《黄石市网络预约出租汽车经营服务管理实施细则》</w:t>
            </w:r>
            <w:r>
              <w:rPr>
                <w:rFonts w:hint="eastAsia" w:ascii="宋体" w:hAnsi="宋体" w:eastAsia="宋体" w:cs="宋体"/>
                <w:color w:val="auto"/>
                <w:sz w:val="21"/>
                <w:szCs w:val="21"/>
                <w:u w:val="none"/>
                <w:lang w:eastAsia="zh-CN"/>
              </w:rPr>
              <w:t>等</w:t>
            </w:r>
          </w:p>
        </w:tc>
        <w:tc>
          <w:tcPr>
            <w:tcW w:w="690" w:type="dxa"/>
            <w:noWrap w:val="0"/>
            <w:vAlign w:val="center"/>
          </w:tcPr>
          <w:p w14:paraId="03766454">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c>
          <w:tcPr>
            <w:tcW w:w="675" w:type="dxa"/>
            <w:noWrap w:val="0"/>
            <w:vAlign w:val="center"/>
          </w:tcPr>
          <w:p w14:paraId="563DD716">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10</w:t>
            </w:r>
          </w:p>
        </w:tc>
      </w:tr>
      <w:tr w14:paraId="792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restart"/>
            <w:noWrap w:val="0"/>
            <w:vAlign w:val="center"/>
          </w:tcPr>
          <w:p w14:paraId="051102CC">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rPr>
              <w:t>人文地理</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地名线路</w:t>
            </w:r>
          </w:p>
        </w:tc>
        <w:tc>
          <w:tcPr>
            <w:tcW w:w="5880" w:type="dxa"/>
            <w:noWrap w:val="0"/>
            <w:vAlign w:val="top"/>
          </w:tcPr>
          <w:p w14:paraId="1718B3FA">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eastAsia="zh-CN"/>
              </w:rPr>
              <w:t>本市</w:t>
            </w:r>
            <w:r>
              <w:rPr>
                <w:rFonts w:hint="eastAsia" w:ascii="宋体" w:hAnsi="宋体" w:eastAsia="宋体" w:cs="宋体"/>
                <w:color w:val="auto"/>
                <w:sz w:val="21"/>
                <w:szCs w:val="21"/>
                <w:u w:val="none"/>
              </w:rPr>
              <w:t>历史文化、风土人情等</w:t>
            </w:r>
          </w:p>
        </w:tc>
        <w:tc>
          <w:tcPr>
            <w:tcW w:w="690" w:type="dxa"/>
            <w:noWrap w:val="0"/>
            <w:vAlign w:val="center"/>
          </w:tcPr>
          <w:p w14:paraId="0812C1F6">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675" w:type="dxa"/>
            <w:vMerge w:val="restart"/>
            <w:noWrap w:val="0"/>
            <w:vAlign w:val="center"/>
          </w:tcPr>
          <w:p w14:paraId="420D22A2">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11</w:t>
            </w:r>
          </w:p>
        </w:tc>
      </w:tr>
      <w:tr w14:paraId="0EC0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continue"/>
            <w:noWrap w:val="0"/>
            <w:vAlign w:val="center"/>
          </w:tcPr>
          <w:p w14:paraId="2C29011F">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5880" w:type="dxa"/>
            <w:noWrap w:val="0"/>
            <w:vAlign w:val="top"/>
          </w:tcPr>
          <w:p w14:paraId="3FDDAE9F">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eastAsia="zh-CN"/>
              </w:rPr>
              <w:t>本市</w:t>
            </w:r>
            <w:r>
              <w:rPr>
                <w:rFonts w:hint="eastAsia" w:ascii="宋体" w:hAnsi="宋体" w:eastAsia="宋体" w:cs="宋体"/>
                <w:color w:val="auto"/>
                <w:sz w:val="21"/>
                <w:szCs w:val="21"/>
                <w:u w:val="none"/>
              </w:rPr>
              <w:t>主要风景名胜、旅游景点等</w:t>
            </w:r>
          </w:p>
        </w:tc>
        <w:tc>
          <w:tcPr>
            <w:tcW w:w="690" w:type="dxa"/>
            <w:noWrap w:val="0"/>
            <w:vAlign w:val="center"/>
          </w:tcPr>
          <w:p w14:paraId="3C02375B">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675" w:type="dxa"/>
            <w:vMerge w:val="continue"/>
            <w:noWrap w:val="0"/>
            <w:vAlign w:val="center"/>
          </w:tcPr>
          <w:p w14:paraId="5F4D3D98">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r w14:paraId="68A1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continue"/>
            <w:noWrap w:val="0"/>
            <w:vAlign w:val="center"/>
          </w:tcPr>
          <w:p w14:paraId="51F04394">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5880" w:type="dxa"/>
            <w:noWrap w:val="0"/>
            <w:vAlign w:val="top"/>
          </w:tcPr>
          <w:p w14:paraId="38D7831B">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本市行政区划、</w:t>
            </w:r>
            <w:r>
              <w:rPr>
                <w:rFonts w:hint="eastAsia" w:ascii="宋体" w:hAnsi="宋体" w:eastAsia="宋体" w:cs="宋体"/>
                <w:color w:val="auto"/>
                <w:sz w:val="21"/>
                <w:szCs w:val="21"/>
                <w:u w:val="none"/>
              </w:rPr>
              <w:t>街道</w:t>
            </w:r>
            <w:r>
              <w:rPr>
                <w:rFonts w:hint="eastAsia" w:ascii="宋体" w:hAnsi="宋体" w:eastAsia="宋体" w:cs="宋体"/>
                <w:color w:val="auto"/>
                <w:sz w:val="21"/>
                <w:szCs w:val="21"/>
                <w:u w:val="none"/>
                <w:lang w:eastAsia="zh-CN"/>
              </w:rPr>
              <w:t>布局</w:t>
            </w:r>
            <w:r>
              <w:rPr>
                <w:rFonts w:hint="eastAsia" w:ascii="宋体" w:hAnsi="宋体" w:eastAsia="宋体" w:cs="宋体"/>
                <w:color w:val="auto"/>
                <w:sz w:val="21"/>
                <w:szCs w:val="21"/>
                <w:u w:val="none"/>
              </w:rPr>
              <w:t>等</w:t>
            </w:r>
          </w:p>
        </w:tc>
        <w:tc>
          <w:tcPr>
            <w:tcW w:w="690" w:type="dxa"/>
            <w:noWrap w:val="0"/>
            <w:vAlign w:val="center"/>
          </w:tcPr>
          <w:p w14:paraId="6E938D96">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3</w:t>
            </w:r>
          </w:p>
        </w:tc>
        <w:tc>
          <w:tcPr>
            <w:tcW w:w="675" w:type="dxa"/>
            <w:vMerge w:val="continue"/>
            <w:noWrap w:val="0"/>
            <w:vAlign w:val="center"/>
          </w:tcPr>
          <w:p w14:paraId="746F19E4">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r w14:paraId="4918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continue"/>
            <w:noWrap w:val="0"/>
            <w:vAlign w:val="center"/>
          </w:tcPr>
          <w:p w14:paraId="2C8ADC45">
            <w:pPr>
              <w:keepNext w:val="0"/>
              <w:keepLines w:val="0"/>
              <w:pageBreakBefore w:val="0"/>
              <w:widowControl w:val="0"/>
              <w:numPr>
                <w:ilvl w:val="0"/>
                <w:numId w:val="0"/>
              </w:numPr>
              <w:suppressAutoHyphen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p>
        </w:tc>
        <w:tc>
          <w:tcPr>
            <w:tcW w:w="5880" w:type="dxa"/>
            <w:noWrap w:val="0"/>
            <w:vAlign w:val="top"/>
          </w:tcPr>
          <w:p w14:paraId="2D114C10">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本市</w:t>
            </w:r>
            <w:r>
              <w:rPr>
                <w:rFonts w:hint="eastAsia" w:ascii="宋体" w:hAnsi="宋体" w:eastAsia="宋体" w:cs="Times New Roman"/>
                <w:b w:val="0"/>
                <w:bCs/>
                <w:color w:val="auto"/>
                <w:szCs w:val="21"/>
                <w:u w:val="none"/>
              </w:rPr>
              <w:t>交通枢纽、标志性建筑、机关企事业单位、住宅小区等</w:t>
            </w:r>
          </w:p>
        </w:tc>
        <w:tc>
          <w:tcPr>
            <w:tcW w:w="690" w:type="dxa"/>
            <w:noWrap w:val="0"/>
            <w:vAlign w:val="center"/>
          </w:tcPr>
          <w:p w14:paraId="15310CB2">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4</w:t>
            </w:r>
          </w:p>
        </w:tc>
        <w:tc>
          <w:tcPr>
            <w:tcW w:w="675" w:type="dxa"/>
            <w:vMerge w:val="continue"/>
            <w:noWrap w:val="0"/>
            <w:vAlign w:val="center"/>
          </w:tcPr>
          <w:p w14:paraId="29355A3F">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r w14:paraId="5180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restart"/>
            <w:noWrap w:val="0"/>
            <w:vAlign w:val="center"/>
          </w:tcPr>
          <w:p w14:paraId="63607312">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4、</w:t>
            </w:r>
            <w:r>
              <w:rPr>
                <w:rFonts w:hint="eastAsia" w:ascii="宋体" w:hAnsi="宋体" w:eastAsia="宋体" w:cs="宋体"/>
                <w:color w:val="auto"/>
                <w:kern w:val="0"/>
                <w:sz w:val="21"/>
                <w:szCs w:val="21"/>
                <w:u w:val="none"/>
                <w:lang w:val="en-US" w:eastAsia="zh-CN" w:bidi="ar"/>
              </w:rPr>
              <w:t>语言沟通能力</w:t>
            </w:r>
          </w:p>
        </w:tc>
        <w:tc>
          <w:tcPr>
            <w:tcW w:w="5880" w:type="dxa"/>
            <w:noWrap w:val="0"/>
            <w:vAlign w:val="center"/>
          </w:tcPr>
          <w:p w14:paraId="57CB56F2">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听懂并会说简单地方方言</w:t>
            </w:r>
          </w:p>
        </w:tc>
        <w:tc>
          <w:tcPr>
            <w:tcW w:w="690" w:type="dxa"/>
            <w:noWrap w:val="0"/>
            <w:vAlign w:val="center"/>
          </w:tcPr>
          <w:p w14:paraId="06296F6F">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p>
        </w:tc>
        <w:tc>
          <w:tcPr>
            <w:tcW w:w="675" w:type="dxa"/>
            <w:vMerge w:val="restart"/>
            <w:noWrap w:val="0"/>
            <w:vAlign w:val="center"/>
          </w:tcPr>
          <w:p w14:paraId="14D2A2B4">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default"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r>
      <w:tr w14:paraId="7380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continue"/>
            <w:noWrap w:val="0"/>
            <w:vAlign w:val="center"/>
          </w:tcPr>
          <w:p w14:paraId="5854C217">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p>
        </w:tc>
        <w:tc>
          <w:tcPr>
            <w:tcW w:w="5880" w:type="dxa"/>
            <w:noWrap w:val="0"/>
            <w:vAlign w:val="center"/>
          </w:tcPr>
          <w:p w14:paraId="1463C835">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会说简单常用英语</w:t>
            </w:r>
          </w:p>
        </w:tc>
        <w:tc>
          <w:tcPr>
            <w:tcW w:w="690" w:type="dxa"/>
            <w:noWrap w:val="0"/>
            <w:vAlign w:val="center"/>
          </w:tcPr>
          <w:p w14:paraId="71103036">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1</w:t>
            </w:r>
          </w:p>
        </w:tc>
        <w:tc>
          <w:tcPr>
            <w:tcW w:w="675" w:type="dxa"/>
            <w:vMerge w:val="continue"/>
            <w:noWrap w:val="0"/>
            <w:vAlign w:val="center"/>
          </w:tcPr>
          <w:p w14:paraId="7E307237">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p>
        </w:tc>
      </w:tr>
      <w:tr w14:paraId="0171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noWrap w:val="0"/>
            <w:vAlign w:val="center"/>
          </w:tcPr>
          <w:p w14:paraId="553E961A">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5</w:t>
            </w:r>
            <w:r>
              <w:rPr>
                <w:rFonts w:hint="eastAsia" w:ascii="宋体" w:hAnsi="宋体" w:eastAsia="宋体" w:cs="宋体"/>
                <w:color w:val="auto"/>
                <w:sz w:val="21"/>
                <w:szCs w:val="21"/>
                <w:u w:val="none"/>
              </w:rPr>
              <w:t>、互联网应用</w:t>
            </w:r>
          </w:p>
        </w:tc>
        <w:tc>
          <w:tcPr>
            <w:tcW w:w="5880" w:type="dxa"/>
            <w:noWrap w:val="0"/>
            <w:vAlign w:val="center"/>
          </w:tcPr>
          <w:p w14:paraId="2BF5C478">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rPr>
              <w:t>互联网基础知识、移动互联网应用</w:t>
            </w:r>
          </w:p>
        </w:tc>
        <w:tc>
          <w:tcPr>
            <w:tcW w:w="690" w:type="dxa"/>
            <w:noWrap w:val="0"/>
            <w:vAlign w:val="center"/>
          </w:tcPr>
          <w:p w14:paraId="51570DE7">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c>
          <w:tcPr>
            <w:tcW w:w="675" w:type="dxa"/>
            <w:noWrap w:val="0"/>
            <w:vAlign w:val="center"/>
          </w:tcPr>
          <w:p w14:paraId="7B1D787C">
            <w:pPr>
              <w:keepNext w:val="0"/>
              <w:keepLines w:val="0"/>
              <w:pageBreakBefore w:val="0"/>
              <w:widowControl w:val="0"/>
              <w:suppressAutoHyphen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2</w:t>
            </w:r>
          </w:p>
        </w:tc>
      </w:tr>
    </w:tbl>
    <w:p w14:paraId="2E7973AC">
      <w:pPr>
        <w:keepNext w:val="0"/>
        <w:keepLines w:val="0"/>
        <w:pageBreakBefore w:val="0"/>
        <w:widowControl w:val="0"/>
        <w:numPr>
          <w:ilvl w:val="0"/>
          <w:numId w:val="0"/>
        </w:numPr>
        <w:suppressAutoHyphens/>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u w:val="none"/>
          <w:lang w:val="en-US" w:eastAsia="zh-CN"/>
        </w:rPr>
      </w:pPr>
    </w:p>
    <w:p w14:paraId="723CB9C0">
      <w:pPr>
        <w:keepNext w:val="0"/>
        <w:keepLines w:val="0"/>
        <w:pageBreakBefore w:val="0"/>
        <w:widowControl w:val="0"/>
        <w:numPr>
          <w:ilvl w:val="0"/>
          <w:numId w:val="0"/>
        </w:numPr>
        <w:suppressAutoHyphens/>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（4）实际操作考试</w:t>
      </w:r>
    </w:p>
    <w:p w14:paraId="3C9781A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1.出租汽车运营服务规范</w:t>
      </w:r>
    </w:p>
    <w:p w14:paraId="4E32D9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①运营准备 10分</w:t>
      </w:r>
    </w:p>
    <w:p w14:paraId="26403A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②服务流程-停车接待 5分</w:t>
      </w:r>
    </w:p>
    <w:p w14:paraId="707B3F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③服务流程-车内服务 5分</w:t>
      </w:r>
    </w:p>
    <w:p w14:paraId="1F88E9D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④服务流程-行程结束 10分</w:t>
      </w:r>
    </w:p>
    <w:p w14:paraId="03E1CEB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⑤可拒绝提供出租汽车运营服务情形 5分</w:t>
      </w:r>
    </w:p>
    <w:p w14:paraId="113D3B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⑥运营特殊情况处理 5分</w:t>
      </w:r>
    </w:p>
    <w:p w14:paraId="6FDC49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⑦复杂天气和危险路段的行车安全要求 5分</w:t>
      </w:r>
    </w:p>
    <w:p w14:paraId="4F118E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⑧车辆突发情况处置 10分</w:t>
      </w:r>
    </w:p>
    <w:p w14:paraId="0B67FA2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⑨车辆例行检查 10分</w:t>
      </w:r>
    </w:p>
    <w:p w14:paraId="27BFC6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2.黄石市文明行为应知应会</w:t>
      </w:r>
    </w:p>
    <w:p w14:paraId="7EF6986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①文明行为基本规范 10分</w:t>
      </w:r>
    </w:p>
    <w:p w14:paraId="53AF78F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②倡导与鼓励 10分</w:t>
      </w:r>
    </w:p>
    <w:p w14:paraId="34AF83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color w:val="auto"/>
          <w:sz w:val="28"/>
          <w:szCs w:val="28"/>
          <w:u w:val="none"/>
        </w:rPr>
      </w:pPr>
      <w:r>
        <w:rPr>
          <w:rFonts w:hint="eastAsia" w:ascii="黑体" w:hAnsi="黑体" w:eastAsia="黑体" w:cs="黑体"/>
          <w:color w:val="auto"/>
          <w:sz w:val="28"/>
          <w:szCs w:val="28"/>
          <w:u w:val="none"/>
          <w:lang w:eastAsia="zh-CN"/>
        </w:rPr>
        <w:t>七</w:t>
      </w:r>
      <w:r>
        <w:rPr>
          <w:rFonts w:hint="eastAsia" w:ascii="黑体" w:hAnsi="黑体" w:eastAsia="黑体" w:cs="黑体"/>
          <w:color w:val="auto"/>
          <w:sz w:val="28"/>
          <w:szCs w:val="28"/>
          <w:u w:val="none"/>
        </w:rPr>
        <w:t>、成绩确认及有效期</w:t>
      </w:r>
    </w:p>
    <w:p w14:paraId="78AD6D9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（一）每个科目的考试成绩由2名考核员</w:t>
      </w:r>
      <w:r>
        <w:rPr>
          <w:rFonts w:hint="eastAsia" w:ascii="仿宋_GB2312" w:hAnsi="仿宋_GB2312" w:eastAsia="仿宋_GB2312" w:cs="仿宋_GB2312"/>
          <w:color w:val="auto"/>
          <w:sz w:val="28"/>
          <w:szCs w:val="28"/>
          <w:u w:val="none"/>
          <w:lang w:val="en-US" w:eastAsia="zh-CN"/>
        </w:rPr>
        <w:t>及考生签字确认后方为有效</w:t>
      </w:r>
      <w:r>
        <w:rPr>
          <w:rFonts w:hint="eastAsia" w:ascii="仿宋_GB2312" w:hAnsi="仿宋_GB2312" w:eastAsia="仿宋_GB2312" w:cs="仿宋_GB2312"/>
          <w:color w:val="auto"/>
          <w:sz w:val="28"/>
          <w:szCs w:val="28"/>
          <w:u w:val="none"/>
        </w:rPr>
        <w:t>。考试成绩应在考试结束3日内公布。</w:t>
      </w:r>
    </w:p>
    <w:p w14:paraId="75AC042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（二）全国公共科目和本市区域科目考试均合格视为</w:t>
      </w:r>
      <w:r>
        <w:rPr>
          <w:rFonts w:hint="eastAsia" w:ascii="仿宋_GB2312" w:hAnsi="仿宋_GB2312" w:eastAsia="仿宋_GB2312" w:cs="仿宋_GB2312"/>
          <w:color w:val="auto"/>
          <w:sz w:val="28"/>
          <w:szCs w:val="28"/>
          <w:u w:val="none"/>
          <w:lang w:val="en-US" w:eastAsia="zh-CN"/>
        </w:rPr>
        <w:t>出租汽车驾驶员</w:t>
      </w:r>
      <w:r>
        <w:rPr>
          <w:rFonts w:hint="eastAsia" w:ascii="仿宋_GB2312" w:hAnsi="仿宋_GB2312" w:eastAsia="仿宋_GB2312" w:cs="仿宋_GB2312"/>
          <w:color w:val="auto"/>
          <w:sz w:val="28"/>
          <w:szCs w:val="28"/>
          <w:u w:val="none"/>
        </w:rPr>
        <w:t>从业资格考试合格。</w:t>
      </w:r>
    </w:p>
    <w:p w14:paraId="6E7D1A7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三</w:t>
      </w:r>
      <w:r>
        <w:rPr>
          <w:rFonts w:hint="eastAsia" w:ascii="仿宋_GB2312" w:hAnsi="仿宋_GB2312" w:eastAsia="仿宋_GB2312" w:cs="仿宋_GB2312"/>
          <w:color w:val="auto"/>
          <w:sz w:val="28"/>
          <w:szCs w:val="28"/>
          <w:u w:val="none"/>
        </w:rPr>
        <w:t>）全国公共科目考试成绩3年内全国有效，本市区域科目考试成绩3年内在本市有效。</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MTUwNTUzMzM0NjRlMWE2YjQ2ZmNhMzZjODA5MTkifQ=="/>
  </w:docVars>
  <w:rsids>
    <w:rsidRoot w:val="00000000"/>
    <w:rsid w:val="065530C2"/>
    <w:rsid w:val="081C7DC3"/>
    <w:rsid w:val="1A785AA8"/>
    <w:rsid w:val="1E79668E"/>
    <w:rsid w:val="248F354C"/>
    <w:rsid w:val="2C84322D"/>
    <w:rsid w:val="4E680A84"/>
    <w:rsid w:val="4FD92756"/>
    <w:rsid w:val="57892BAB"/>
    <w:rsid w:val="65612C87"/>
    <w:rsid w:val="66FA4897"/>
    <w:rsid w:val="68437835"/>
    <w:rsid w:val="69193125"/>
    <w:rsid w:val="7B0F7514"/>
    <w:rsid w:val="7B42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2778</Words>
  <Characters>2859</Characters>
  <Lines>0</Lines>
  <Paragraphs>0</Paragraphs>
  <TotalTime>24</TotalTime>
  <ScaleCrop>false</ScaleCrop>
  <LinksUpToDate>false</LinksUpToDate>
  <CharactersWithSpaces>2882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2024-03-22T15:42:00Z</dcterms:created>
  <dc:creator>Administrator</dc:creator>
  <cp:lastModifiedBy>唱俗俗</cp:lastModifiedBy>
  <cp:lastPrinted>2024-08-26T01:57:00Z</cp:lastPrinted>
  <dcterms:modified xsi:type="dcterms:W3CDTF">2024-09-08T11:05:12Z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55D501CB07864C7D9F82C1660AA4A39B_13</vt:lpwstr>
  </property>
</Properties>
</file>